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70381C" w:rsidTr="00E05D7C">
        <w:tc>
          <w:tcPr>
            <w:tcW w:w="1135" w:type="dxa"/>
          </w:tcPr>
          <w:p w:rsidR="0070381C" w:rsidRDefault="0070381C" w:rsidP="00E05D7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70381C" w:rsidTr="00E05D7C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81C" w:rsidRDefault="0070381C" w:rsidP="00E05D7C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70381C" w:rsidRDefault="0070381C" w:rsidP="00E05D7C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70381C" w:rsidRDefault="0070381C" w:rsidP="00E05D7C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70381C" w:rsidRDefault="0070381C" w:rsidP="00E05D7C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0381C" w:rsidRPr="00844021" w:rsidRDefault="0070381C" w:rsidP="00E05D7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81C" w:rsidRDefault="0070381C" w:rsidP="00E05D7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70381C" w:rsidRDefault="0070381C" w:rsidP="00E05D7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70381C" w:rsidRDefault="0070381C" w:rsidP="00E05D7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70381C" w:rsidRPr="00844021" w:rsidRDefault="0070381C" w:rsidP="00E05D7C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70381C" w:rsidRDefault="0070381C" w:rsidP="00E05D7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70381C" w:rsidRDefault="0070381C" w:rsidP="00E05D7C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70381C" w:rsidTr="00E05D7C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381C" w:rsidRDefault="0070381C" w:rsidP="00E05D7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381C" w:rsidRDefault="0070381C" w:rsidP="00E05D7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381C" w:rsidRDefault="0070381C" w:rsidP="00E05D7C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0381C" w:rsidRDefault="0070381C" w:rsidP="0070381C">
      <w:pPr>
        <w:jc w:val="center"/>
        <w:rPr>
          <w:sz w:val="28"/>
          <w:szCs w:val="28"/>
        </w:rPr>
      </w:pPr>
    </w:p>
    <w:p w:rsidR="0070381C" w:rsidRDefault="0070381C" w:rsidP="00703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0381C" w:rsidRDefault="0070381C" w:rsidP="0070381C">
      <w:pPr>
        <w:jc w:val="center"/>
        <w:rPr>
          <w:b/>
          <w:sz w:val="28"/>
          <w:szCs w:val="28"/>
        </w:rPr>
      </w:pPr>
    </w:p>
    <w:p w:rsidR="0070381C" w:rsidRPr="00A70216" w:rsidRDefault="0070381C" w:rsidP="0070381C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</w:rPr>
        <w:t>05.05.201</w:t>
      </w:r>
      <w:r>
        <w:rPr>
          <w:rFonts w:eastAsia="MS Mincho"/>
          <w:sz w:val="28"/>
          <w:szCs w:val="28"/>
          <w:lang w:val="ru-RU"/>
        </w:rPr>
        <w:t>6</w:t>
      </w: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№ 67</w:t>
      </w:r>
    </w:p>
    <w:p w:rsidR="0070381C" w:rsidRDefault="0070381C" w:rsidP="0070381C">
      <w:pPr>
        <w:tabs>
          <w:tab w:val="left" w:pos="0"/>
        </w:tabs>
        <w:rPr>
          <w:b/>
          <w:sz w:val="28"/>
          <w:szCs w:val="28"/>
        </w:rPr>
      </w:pPr>
    </w:p>
    <w:p w:rsidR="0070381C" w:rsidRPr="009D12CA" w:rsidRDefault="0070381C" w:rsidP="0070381C">
      <w:pPr>
        <w:tabs>
          <w:tab w:val="left" w:pos="0"/>
        </w:tabs>
        <w:rPr>
          <w:b/>
          <w:sz w:val="28"/>
          <w:szCs w:val="28"/>
        </w:rPr>
      </w:pPr>
      <w:r w:rsidRPr="009D12CA">
        <w:rPr>
          <w:b/>
          <w:sz w:val="28"/>
          <w:szCs w:val="28"/>
        </w:rPr>
        <w:t xml:space="preserve">Про організацію заходів з літнього  </w:t>
      </w:r>
    </w:p>
    <w:p w:rsidR="0070381C" w:rsidRPr="009D12CA" w:rsidRDefault="0070381C" w:rsidP="0070381C">
      <w:pPr>
        <w:tabs>
          <w:tab w:val="left" w:pos="0"/>
        </w:tabs>
        <w:rPr>
          <w:b/>
          <w:sz w:val="28"/>
          <w:szCs w:val="28"/>
        </w:rPr>
      </w:pPr>
      <w:r w:rsidRPr="009D12CA">
        <w:rPr>
          <w:b/>
          <w:sz w:val="28"/>
          <w:szCs w:val="28"/>
        </w:rPr>
        <w:t>відпочинку дітей у 201</w:t>
      </w:r>
      <w:r>
        <w:rPr>
          <w:b/>
          <w:sz w:val="28"/>
          <w:szCs w:val="28"/>
        </w:rPr>
        <w:t>6</w:t>
      </w:r>
      <w:r w:rsidRPr="009D12CA">
        <w:rPr>
          <w:b/>
          <w:sz w:val="28"/>
          <w:szCs w:val="28"/>
        </w:rPr>
        <w:t xml:space="preserve"> році</w:t>
      </w:r>
    </w:p>
    <w:p w:rsidR="0070381C" w:rsidRDefault="0070381C" w:rsidP="0070381C">
      <w:pPr>
        <w:tabs>
          <w:tab w:val="left" w:pos="4678"/>
        </w:tabs>
        <w:ind w:right="4960"/>
        <w:jc w:val="both"/>
        <w:rPr>
          <w:rFonts w:eastAsia="MS Mincho"/>
          <w:b/>
          <w:sz w:val="28"/>
          <w:szCs w:val="28"/>
        </w:rPr>
      </w:pPr>
    </w:p>
    <w:p w:rsidR="0070381C" w:rsidRPr="00B76208" w:rsidRDefault="0070381C" w:rsidP="0070381C">
      <w:pPr>
        <w:tabs>
          <w:tab w:val="left" w:pos="4678"/>
        </w:tabs>
        <w:ind w:right="4960"/>
        <w:jc w:val="both"/>
        <w:rPr>
          <w:rFonts w:eastAsia="MS Mincho"/>
          <w:b/>
          <w:sz w:val="28"/>
          <w:szCs w:val="28"/>
        </w:rPr>
      </w:pPr>
    </w:p>
    <w:p w:rsidR="0070381C" w:rsidRPr="00A22279" w:rsidRDefault="0070381C" w:rsidP="0070381C">
      <w:pPr>
        <w:ind w:firstLine="900"/>
        <w:jc w:val="both"/>
        <w:rPr>
          <w:sz w:val="28"/>
          <w:szCs w:val="28"/>
        </w:rPr>
      </w:pPr>
      <w:r w:rsidRPr="00A22279">
        <w:rPr>
          <w:sz w:val="28"/>
          <w:szCs w:val="28"/>
        </w:rPr>
        <w:t>На виконання Закону України «Про оздоровлення та відпочинок дітей»</w:t>
      </w:r>
      <w:r>
        <w:rPr>
          <w:sz w:val="28"/>
          <w:szCs w:val="28"/>
        </w:rPr>
        <w:t xml:space="preserve"> (зі змінами)</w:t>
      </w:r>
      <w:r w:rsidRPr="00A22279">
        <w:rPr>
          <w:sz w:val="28"/>
          <w:szCs w:val="28"/>
        </w:rPr>
        <w:t>, наказу Міністерст</w:t>
      </w:r>
      <w:r>
        <w:rPr>
          <w:sz w:val="28"/>
          <w:szCs w:val="28"/>
        </w:rPr>
        <w:t xml:space="preserve">ва освіти і науки України від 07.02.2014 № 121 </w:t>
      </w:r>
      <w:r w:rsidRPr="00A22279">
        <w:rPr>
          <w:sz w:val="28"/>
          <w:szCs w:val="28"/>
        </w:rPr>
        <w:t>«Про</w:t>
      </w:r>
      <w:r>
        <w:rPr>
          <w:sz w:val="28"/>
          <w:szCs w:val="28"/>
        </w:rPr>
        <w:t xml:space="preserve">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Pr="00A22279">
        <w:rPr>
          <w:sz w:val="28"/>
          <w:szCs w:val="28"/>
        </w:rPr>
        <w:t xml:space="preserve"> з метою</w:t>
      </w:r>
      <w:r>
        <w:rPr>
          <w:sz w:val="28"/>
          <w:szCs w:val="28"/>
        </w:rPr>
        <w:t xml:space="preserve"> належної підготовки та проведення літньої оздоровчої кампанії у 2016 році, дотримання законодавства у сфері оздоровлення та відпочинку дітей</w:t>
      </w:r>
      <w:r w:rsidRPr="00A22279">
        <w:rPr>
          <w:sz w:val="28"/>
          <w:szCs w:val="28"/>
        </w:rPr>
        <w:t xml:space="preserve"> </w:t>
      </w:r>
    </w:p>
    <w:p w:rsidR="0070381C" w:rsidRPr="00541839" w:rsidRDefault="0070381C" w:rsidP="0070381C">
      <w:pPr>
        <w:spacing w:line="276" w:lineRule="auto"/>
        <w:jc w:val="both"/>
        <w:rPr>
          <w:sz w:val="28"/>
          <w:szCs w:val="28"/>
        </w:rPr>
      </w:pPr>
    </w:p>
    <w:p w:rsidR="0070381C" w:rsidRDefault="0070381C" w:rsidP="0070381C">
      <w:pPr>
        <w:spacing w:line="276" w:lineRule="auto"/>
        <w:jc w:val="both"/>
        <w:rPr>
          <w:sz w:val="28"/>
          <w:szCs w:val="28"/>
        </w:rPr>
      </w:pPr>
      <w:r w:rsidRPr="000423DA">
        <w:rPr>
          <w:sz w:val="28"/>
          <w:szCs w:val="28"/>
        </w:rPr>
        <w:t xml:space="preserve">  </w:t>
      </w:r>
      <w:r w:rsidRPr="00BB577E">
        <w:rPr>
          <w:sz w:val="28"/>
          <w:szCs w:val="28"/>
        </w:rPr>
        <w:t>НАКАЗУЮ:</w:t>
      </w:r>
    </w:p>
    <w:p w:rsidR="0070381C" w:rsidRDefault="0070381C" w:rsidP="0070381C">
      <w:pPr>
        <w:spacing w:line="276" w:lineRule="auto"/>
        <w:jc w:val="both"/>
        <w:rPr>
          <w:sz w:val="28"/>
          <w:szCs w:val="28"/>
        </w:rPr>
      </w:pPr>
    </w:p>
    <w:p w:rsidR="0070381C" w:rsidRDefault="0070381C" w:rsidP="0070381C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Організувати роботу табору відпочинку «Мрія» з денним перебуванням для учнів 1-8, 10 класів тривалістю 14 робочих днів у такі терміни: з </w:t>
      </w:r>
      <w:r>
        <w:rPr>
          <w:sz w:val="28"/>
          <w:szCs w:val="28"/>
          <w:lang w:val="ru-RU"/>
        </w:rPr>
        <w:t>30.05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(14 робочих днів).</w:t>
      </w:r>
    </w:p>
    <w:p w:rsidR="0070381C" w:rsidRDefault="0070381C" w:rsidP="0070381C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 роботі користуватися затвердженим Положенням про табір відпочинку з денним перебуванням.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  <w:szCs w:val="28"/>
        </w:rPr>
      </w:pPr>
    </w:p>
    <w:p w:rsidR="0070381C" w:rsidRDefault="0070381C" w:rsidP="0070381C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Заступнику директора з виховної роботи Свиридовій Н.Ю.:</w:t>
      </w:r>
    </w:p>
    <w:p w:rsidR="0070381C" w:rsidRPr="00FF780F" w:rsidRDefault="0070381C" w:rsidP="0070381C">
      <w:pPr>
        <w:pStyle w:val="2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80F">
        <w:rPr>
          <w:sz w:val="28"/>
          <w:szCs w:val="28"/>
        </w:rPr>
        <w:t>.1. Провести необхідну організаційну роботу щодо своєчасної підготовки й провед</w:t>
      </w:r>
      <w:r>
        <w:rPr>
          <w:sz w:val="28"/>
          <w:szCs w:val="28"/>
        </w:rPr>
        <w:t xml:space="preserve">ення відпочинку </w:t>
      </w:r>
      <w:r w:rsidRPr="00FF780F">
        <w:rPr>
          <w:sz w:val="28"/>
          <w:szCs w:val="28"/>
        </w:rPr>
        <w:t>дітей влітку 201</w:t>
      </w:r>
      <w:r w:rsidRPr="0059511A">
        <w:rPr>
          <w:sz w:val="28"/>
          <w:szCs w:val="28"/>
        </w:rPr>
        <w:t>6</w:t>
      </w:r>
      <w:r w:rsidRPr="00FF780F">
        <w:rPr>
          <w:sz w:val="28"/>
          <w:szCs w:val="28"/>
        </w:rPr>
        <w:t xml:space="preserve"> року з урахуванням недоліків попереднього періоду, створення умов для повноцінного літнього відпочинку, оздоровлення  та  зайнятості дітей і підлітків </w:t>
      </w:r>
      <w:r>
        <w:rPr>
          <w:sz w:val="28"/>
          <w:szCs w:val="28"/>
        </w:rPr>
        <w:t>на</w:t>
      </w:r>
      <w:r w:rsidRPr="00FF780F">
        <w:rPr>
          <w:sz w:val="28"/>
          <w:szCs w:val="28"/>
        </w:rPr>
        <w:t xml:space="preserve"> баз</w:t>
      </w:r>
      <w:r>
        <w:rPr>
          <w:sz w:val="28"/>
          <w:szCs w:val="28"/>
        </w:rPr>
        <w:t>і</w:t>
      </w:r>
      <w:r w:rsidRPr="00FF780F">
        <w:rPr>
          <w:sz w:val="28"/>
          <w:szCs w:val="28"/>
        </w:rPr>
        <w:t xml:space="preserve"> школи.</w:t>
      </w:r>
    </w:p>
    <w:p w:rsidR="0070381C" w:rsidRPr="00FF780F" w:rsidRDefault="0070381C" w:rsidP="0070381C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  <w:t>Травень 201</w:t>
      </w:r>
      <w:r>
        <w:rPr>
          <w:sz w:val="28"/>
          <w:szCs w:val="28"/>
          <w:lang w:val="ru-RU"/>
        </w:rPr>
        <w:t>6</w:t>
      </w:r>
      <w:r w:rsidRPr="00FF780F">
        <w:rPr>
          <w:sz w:val="28"/>
          <w:szCs w:val="28"/>
        </w:rPr>
        <w:t xml:space="preserve"> року</w:t>
      </w:r>
    </w:p>
    <w:p w:rsidR="0070381C" w:rsidRPr="00FF780F" w:rsidRDefault="0070381C" w:rsidP="0070381C">
      <w:pPr>
        <w:pStyle w:val="3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80F">
        <w:rPr>
          <w:sz w:val="28"/>
          <w:szCs w:val="28"/>
        </w:rPr>
        <w:t>.2.</w:t>
      </w:r>
      <w:r w:rsidRPr="00FF780F">
        <w:rPr>
          <w:szCs w:val="24"/>
        </w:rPr>
        <w:t xml:space="preserve"> </w:t>
      </w:r>
      <w:r w:rsidRPr="00FF780F">
        <w:rPr>
          <w:sz w:val="28"/>
          <w:szCs w:val="28"/>
        </w:rPr>
        <w:t xml:space="preserve">Забезпечити створення належних умов функціонування пришкільного табору у відповідності до вимог Закону України </w:t>
      </w:r>
      <w:proofErr w:type="spellStart"/>
      <w:r w:rsidRPr="00FF780F">
        <w:rPr>
          <w:sz w:val="28"/>
          <w:szCs w:val="28"/>
        </w:rPr>
        <w:t>„Про</w:t>
      </w:r>
      <w:proofErr w:type="spellEnd"/>
      <w:r w:rsidRPr="00FF780F">
        <w:rPr>
          <w:sz w:val="28"/>
          <w:szCs w:val="28"/>
        </w:rPr>
        <w:t xml:space="preserve"> оздоровлення та </w:t>
      </w:r>
      <w:proofErr w:type="spellStart"/>
      <w:r w:rsidRPr="00FF780F">
        <w:rPr>
          <w:sz w:val="28"/>
          <w:szCs w:val="28"/>
        </w:rPr>
        <w:t>відпочинок”</w:t>
      </w:r>
      <w:proofErr w:type="spellEnd"/>
      <w:r w:rsidRPr="00FF780F">
        <w:rPr>
          <w:sz w:val="28"/>
          <w:szCs w:val="28"/>
        </w:rPr>
        <w:t xml:space="preserve">, вимог листа </w:t>
      </w:r>
      <w:proofErr w:type="spellStart"/>
      <w:r w:rsidRPr="00FF780F">
        <w:rPr>
          <w:sz w:val="28"/>
          <w:szCs w:val="28"/>
        </w:rPr>
        <w:t>„Про</w:t>
      </w:r>
      <w:proofErr w:type="spellEnd"/>
      <w:r w:rsidRPr="00FF780F">
        <w:rPr>
          <w:sz w:val="28"/>
          <w:szCs w:val="28"/>
        </w:rPr>
        <w:t xml:space="preserve"> забезпечення єдиного методологічного підходу до обліку мережі дитячих оздоровчих закладів та кількості оздоровлених у них </w:t>
      </w:r>
      <w:proofErr w:type="spellStart"/>
      <w:r w:rsidRPr="00FF780F">
        <w:rPr>
          <w:sz w:val="28"/>
          <w:szCs w:val="28"/>
        </w:rPr>
        <w:t>дітей”</w:t>
      </w:r>
      <w:proofErr w:type="spellEnd"/>
      <w:r w:rsidRPr="00FF780F">
        <w:rPr>
          <w:sz w:val="28"/>
          <w:szCs w:val="28"/>
        </w:rPr>
        <w:t xml:space="preserve"> від 23.05.2003 р. № 1/9-258, підписаного Державним комітетом статистики, Міністерством освіти і науки, Державним </w:t>
      </w:r>
      <w:r w:rsidRPr="00FF780F">
        <w:rPr>
          <w:sz w:val="28"/>
          <w:szCs w:val="28"/>
        </w:rPr>
        <w:lastRenderedPageBreak/>
        <w:t>комітетом України у справах сім’ї та молоді, Міністерством охорони здоров’я.</w:t>
      </w:r>
    </w:p>
    <w:p w:rsidR="0070381C" w:rsidRPr="0059511A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  <w:lang w:val="ru-RU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30.05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</w:p>
    <w:p w:rsidR="0070381C" w:rsidRPr="00FF780F" w:rsidRDefault="0070381C" w:rsidP="0070381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FF780F">
        <w:rPr>
          <w:sz w:val="28"/>
          <w:szCs w:val="28"/>
        </w:rPr>
        <w:t>.3.</w:t>
      </w:r>
      <w:r w:rsidRPr="00FF780F">
        <w:rPr>
          <w:color w:val="000000"/>
          <w:sz w:val="28"/>
          <w:szCs w:val="28"/>
        </w:rPr>
        <w:t xml:space="preserve"> Організувати харчування дітей-сиріт та дітей, позбавлених батьківс</w:t>
      </w:r>
      <w:r>
        <w:rPr>
          <w:color w:val="000000"/>
          <w:sz w:val="28"/>
          <w:szCs w:val="28"/>
        </w:rPr>
        <w:t xml:space="preserve">ького піклування із розрахунку </w:t>
      </w:r>
      <w:r>
        <w:rPr>
          <w:color w:val="000000"/>
          <w:sz w:val="28"/>
          <w:szCs w:val="28"/>
          <w:lang w:val="ru-RU"/>
        </w:rPr>
        <w:t>20</w:t>
      </w:r>
      <w:r w:rsidRPr="00FF780F">
        <w:rPr>
          <w:color w:val="000000"/>
          <w:sz w:val="28"/>
          <w:szCs w:val="28"/>
        </w:rPr>
        <w:t xml:space="preserve"> грн. </w:t>
      </w:r>
      <w:r>
        <w:rPr>
          <w:color w:val="000000"/>
          <w:sz w:val="28"/>
          <w:szCs w:val="28"/>
        </w:rPr>
        <w:t>на</w:t>
      </w:r>
      <w:r w:rsidRPr="00FF780F">
        <w:rPr>
          <w:color w:val="000000"/>
          <w:sz w:val="28"/>
          <w:szCs w:val="28"/>
        </w:rPr>
        <w:t xml:space="preserve"> день на одну дитину.</w:t>
      </w:r>
    </w:p>
    <w:p w:rsidR="0070381C" w:rsidRPr="0059511A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  <w:lang w:val="ru-RU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</w:p>
    <w:p w:rsidR="0070381C" w:rsidRPr="00FF780F" w:rsidRDefault="0070381C" w:rsidP="0070381C">
      <w:pPr>
        <w:pStyle w:val="3"/>
        <w:tabs>
          <w:tab w:val="left" w:pos="567"/>
          <w:tab w:val="left" w:pos="1440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  Організувати</w:t>
      </w:r>
      <w:r w:rsidRPr="00FF780F">
        <w:rPr>
          <w:sz w:val="28"/>
          <w:szCs w:val="28"/>
        </w:rPr>
        <w:t xml:space="preserve"> максимальне охоплення дітей і підлітків рі</w:t>
      </w:r>
      <w:r>
        <w:rPr>
          <w:sz w:val="28"/>
          <w:szCs w:val="28"/>
        </w:rPr>
        <w:t xml:space="preserve">зними формами </w:t>
      </w:r>
      <w:r w:rsidRPr="00FF780F">
        <w:rPr>
          <w:sz w:val="28"/>
          <w:szCs w:val="28"/>
        </w:rPr>
        <w:t>відпочинку.</w:t>
      </w:r>
    </w:p>
    <w:p w:rsidR="0070381C" w:rsidRPr="0059511A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  <w:lang w:val="ru-RU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</w:p>
    <w:p w:rsidR="0070381C" w:rsidRPr="00FF780F" w:rsidRDefault="0070381C" w:rsidP="0070381C">
      <w:pPr>
        <w:tabs>
          <w:tab w:val="left" w:pos="567"/>
          <w:tab w:val="left" w:pos="14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80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F780F">
        <w:rPr>
          <w:sz w:val="28"/>
          <w:szCs w:val="28"/>
        </w:rPr>
        <w:t>. При організації туристських походів, подорожей, екскурсійних поїздок суворо дотримуватись вимог наказу Міністерства освіти України від 06.04.1999 р. N 96 "Про затвердження Правил проведення туристських подорожей з учнівською та студентською молоддю України", листа Головного управління освіти і науки від 23.04.2002 року N 1248 "Про впорядкування організації екскурсій, подорожей і поїздок учнів", Постанови Кабінету Міністрів України від 21.12.2005 р. № 1251 «Про затвердження порядку організації виїзду дітей за кордон у туристичну подорож на відпочинок та оздоровлення».</w:t>
      </w:r>
    </w:p>
    <w:p w:rsidR="0070381C" w:rsidRPr="00FF780F" w:rsidRDefault="0070381C" w:rsidP="0070381C">
      <w:pPr>
        <w:pStyle w:val="3"/>
        <w:tabs>
          <w:tab w:val="left" w:pos="960"/>
        </w:tabs>
        <w:suppressAutoHyphens/>
        <w:autoSpaceDE w:val="0"/>
        <w:autoSpaceDN w:val="0"/>
        <w:adjustRightInd w:val="0"/>
        <w:spacing w:after="0"/>
        <w:ind w:left="36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  <w:t>Влітку</w:t>
      </w:r>
    </w:p>
    <w:p w:rsidR="0070381C" w:rsidRPr="00FF780F" w:rsidRDefault="0070381C" w:rsidP="0070381C">
      <w:pPr>
        <w:tabs>
          <w:tab w:val="left" w:pos="960"/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80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F780F">
        <w:rPr>
          <w:sz w:val="28"/>
          <w:szCs w:val="28"/>
        </w:rPr>
        <w:t xml:space="preserve">. На весь період літніх канікул взяти під контроль учнів, які </w:t>
      </w:r>
      <w:r>
        <w:rPr>
          <w:sz w:val="28"/>
          <w:szCs w:val="28"/>
        </w:rPr>
        <w:t>перебувають</w:t>
      </w:r>
      <w:r w:rsidRPr="00FF780F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складних життєвих обставинах</w:t>
      </w:r>
      <w:r w:rsidRPr="00FF780F">
        <w:rPr>
          <w:sz w:val="28"/>
          <w:szCs w:val="28"/>
        </w:rPr>
        <w:t>, та дітей схильних до правопорушень, поєднувати їх відпочинок із суспільно корисною працею.</w:t>
      </w:r>
    </w:p>
    <w:p w:rsidR="0070381C" w:rsidRPr="0059511A" w:rsidRDefault="0070381C" w:rsidP="0070381C">
      <w:pPr>
        <w:tabs>
          <w:tab w:val="left" w:pos="0"/>
          <w:tab w:val="left" w:pos="960"/>
          <w:tab w:val="left" w:pos="1560"/>
          <w:tab w:val="left" w:pos="6360"/>
          <w:tab w:val="left" w:pos="9360"/>
        </w:tabs>
        <w:suppressAutoHyphens/>
        <w:autoSpaceDE w:val="0"/>
        <w:autoSpaceDN w:val="0"/>
        <w:adjustRightInd w:val="0"/>
        <w:ind w:left="360"/>
        <w:jc w:val="right"/>
        <w:rPr>
          <w:sz w:val="28"/>
          <w:szCs w:val="28"/>
          <w:lang w:val="ru-RU"/>
        </w:rPr>
      </w:pPr>
      <w:r w:rsidRPr="00FF780F">
        <w:rPr>
          <w:sz w:val="28"/>
          <w:szCs w:val="28"/>
        </w:rPr>
        <w:tab/>
        <w:t>Червень-серпень 201</w:t>
      </w:r>
      <w:r>
        <w:rPr>
          <w:sz w:val="28"/>
          <w:szCs w:val="28"/>
          <w:lang w:val="ru-RU"/>
        </w:rPr>
        <w:t>6</w:t>
      </w:r>
    </w:p>
    <w:p w:rsidR="0070381C" w:rsidRDefault="0070381C" w:rsidP="0070381C">
      <w:pPr>
        <w:tabs>
          <w:tab w:val="left" w:pos="0"/>
          <w:tab w:val="left" w:pos="567"/>
          <w:tab w:val="left" w:pos="1560"/>
          <w:tab w:val="left" w:pos="6360"/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 Надати методичну допомогу заступнику начальника табору з розробки плану роботи  табору відпочинку з денним перебуванням «Мрія» та забезпечити його виконання.</w:t>
      </w:r>
    </w:p>
    <w:p w:rsidR="0070381C" w:rsidRPr="0059511A" w:rsidRDefault="0070381C" w:rsidP="0070381C">
      <w:pPr>
        <w:tabs>
          <w:tab w:val="left" w:pos="0"/>
          <w:tab w:val="left" w:pos="960"/>
          <w:tab w:val="left" w:pos="1560"/>
          <w:tab w:val="left" w:pos="6360"/>
          <w:tab w:val="left" w:pos="9360"/>
        </w:tabs>
        <w:suppressAutoHyphens/>
        <w:autoSpaceDE w:val="0"/>
        <w:autoSpaceDN w:val="0"/>
        <w:adjustRightInd w:val="0"/>
        <w:ind w:left="108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.05.201</w:t>
      </w:r>
      <w:r>
        <w:rPr>
          <w:sz w:val="28"/>
          <w:szCs w:val="28"/>
          <w:lang w:val="ru-RU"/>
        </w:rPr>
        <w:t>6</w:t>
      </w:r>
    </w:p>
    <w:p w:rsidR="0070381C" w:rsidRDefault="0070381C" w:rsidP="0070381C">
      <w:pPr>
        <w:numPr>
          <w:ilvl w:val="1"/>
          <w:numId w:val="1"/>
        </w:numPr>
        <w:tabs>
          <w:tab w:val="left" w:pos="0"/>
          <w:tab w:val="left" w:pos="567"/>
          <w:tab w:val="left" w:pos="1560"/>
          <w:tab w:val="left" w:pos="6360"/>
          <w:tab w:val="left" w:pos="9360"/>
        </w:tabs>
        <w:suppressAutoHyphens/>
        <w:autoSpaceDE w:val="0"/>
        <w:autoSpaceDN w:val="0"/>
        <w:adjustRightInd w:val="0"/>
        <w:ind w:left="0" w:firstLine="54"/>
        <w:jc w:val="both"/>
        <w:rPr>
          <w:sz w:val="28"/>
          <w:szCs w:val="28"/>
        </w:rPr>
      </w:pPr>
      <w:r w:rsidRPr="00CC1F0B">
        <w:rPr>
          <w:sz w:val="28"/>
          <w:szCs w:val="28"/>
        </w:rPr>
        <w:t xml:space="preserve">Надати до управління освіти  адміністрації Київського району Харківської міської ради  </w:t>
      </w:r>
      <w:r>
        <w:rPr>
          <w:sz w:val="28"/>
          <w:szCs w:val="28"/>
        </w:rPr>
        <w:t>копію наказу про організацію роботи табору відпочинку з денним перебуванням «Мрія».</w:t>
      </w:r>
    </w:p>
    <w:p w:rsidR="0070381C" w:rsidRPr="0059511A" w:rsidRDefault="0070381C" w:rsidP="0070381C">
      <w:pPr>
        <w:tabs>
          <w:tab w:val="left" w:pos="0"/>
          <w:tab w:val="left" w:pos="567"/>
          <w:tab w:val="left" w:pos="1560"/>
          <w:tab w:val="left" w:pos="6360"/>
          <w:tab w:val="left" w:pos="9360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.05.201</w:t>
      </w:r>
      <w:r>
        <w:rPr>
          <w:sz w:val="28"/>
          <w:szCs w:val="28"/>
          <w:lang w:val="ru-RU"/>
        </w:rPr>
        <w:t>6</w:t>
      </w:r>
    </w:p>
    <w:p w:rsidR="0070381C" w:rsidRPr="00CC1F0B" w:rsidRDefault="0070381C" w:rsidP="0070381C">
      <w:pPr>
        <w:numPr>
          <w:ilvl w:val="1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0" w:firstLine="54"/>
        <w:jc w:val="both"/>
        <w:rPr>
          <w:sz w:val="28"/>
          <w:szCs w:val="28"/>
        </w:rPr>
      </w:pPr>
      <w:r w:rsidRPr="00CC1F0B">
        <w:rPr>
          <w:sz w:val="28"/>
          <w:szCs w:val="28"/>
        </w:rPr>
        <w:t>Надати до управління освіти  адміністрації Київського району Харківської міської ради  дислокацію табору.</w:t>
      </w:r>
    </w:p>
    <w:p w:rsidR="0070381C" w:rsidRPr="00E362E2" w:rsidRDefault="0070381C" w:rsidP="0070381C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15 травня 201</w:t>
      </w:r>
      <w:r>
        <w:rPr>
          <w:sz w:val="28"/>
          <w:szCs w:val="28"/>
          <w:lang w:val="ru-RU"/>
        </w:rPr>
        <w:t>6</w:t>
      </w:r>
      <w:r w:rsidRPr="00E362E2">
        <w:rPr>
          <w:sz w:val="28"/>
          <w:szCs w:val="28"/>
        </w:rPr>
        <w:t xml:space="preserve"> року</w:t>
      </w:r>
    </w:p>
    <w:p w:rsidR="0070381C" w:rsidRPr="00E362E2" w:rsidRDefault="0070381C" w:rsidP="0070381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2E2">
        <w:rPr>
          <w:sz w:val="28"/>
          <w:szCs w:val="28"/>
        </w:rPr>
        <w:t>.</w:t>
      </w:r>
      <w:r>
        <w:rPr>
          <w:sz w:val="28"/>
          <w:szCs w:val="28"/>
        </w:rPr>
        <w:t>10.Здійснювати</w:t>
      </w:r>
      <w:r w:rsidRPr="00E362E2">
        <w:rPr>
          <w:sz w:val="28"/>
          <w:szCs w:val="28"/>
        </w:rPr>
        <w:t xml:space="preserve"> контроль за медичним обслуговуванням дітей у таборі </w:t>
      </w:r>
      <w:r>
        <w:rPr>
          <w:sz w:val="28"/>
          <w:szCs w:val="28"/>
        </w:rPr>
        <w:t>відпочинку з денним перебуванням «Мрія».</w:t>
      </w:r>
    </w:p>
    <w:p w:rsidR="0070381C" w:rsidRPr="00E362E2" w:rsidRDefault="0070381C" w:rsidP="0070381C">
      <w:pPr>
        <w:tabs>
          <w:tab w:val="num" w:pos="0"/>
        </w:tabs>
        <w:ind w:left="-180" w:firstLine="180"/>
        <w:jc w:val="right"/>
        <w:rPr>
          <w:sz w:val="28"/>
          <w:szCs w:val="28"/>
        </w:rPr>
      </w:pPr>
      <w:r w:rsidRPr="00E362E2">
        <w:rPr>
          <w:sz w:val="28"/>
          <w:szCs w:val="28"/>
        </w:rPr>
        <w:t xml:space="preserve">                                                                            Травень-червень 201</w:t>
      </w:r>
      <w:r>
        <w:rPr>
          <w:sz w:val="28"/>
          <w:szCs w:val="28"/>
          <w:lang w:val="ru-RU"/>
        </w:rPr>
        <w:t>6</w:t>
      </w:r>
      <w:r w:rsidRPr="00E362E2">
        <w:rPr>
          <w:sz w:val="28"/>
          <w:szCs w:val="28"/>
        </w:rPr>
        <w:t xml:space="preserve"> року</w:t>
      </w:r>
    </w:p>
    <w:p w:rsidR="0070381C" w:rsidRPr="00550084" w:rsidRDefault="0070381C" w:rsidP="0070381C">
      <w:pPr>
        <w:jc w:val="both"/>
        <w:rPr>
          <w:sz w:val="28"/>
        </w:rPr>
      </w:pPr>
      <w:r>
        <w:rPr>
          <w:sz w:val="28"/>
        </w:rPr>
        <w:t>3</w:t>
      </w:r>
      <w:r w:rsidRPr="00550084">
        <w:rPr>
          <w:sz w:val="28"/>
        </w:rPr>
        <w:t>.1</w:t>
      </w:r>
      <w:r>
        <w:rPr>
          <w:sz w:val="28"/>
        </w:rPr>
        <w:t>1</w:t>
      </w:r>
      <w:r w:rsidRPr="00550084">
        <w:rPr>
          <w:sz w:val="28"/>
        </w:rPr>
        <w:t xml:space="preserve"> Включити до плану роботи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70381C" w:rsidRPr="00550084" w:rsidRDefault="0070381C" w:rsidP="0070381C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550084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Травень-червень 201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6</w:t>
      </w:r>
      <w:r w:rsidRPr="00550084">
        <w:rPr>
          <w:rFonts w:ascii="Times New Roman" w:hAnsi="Times New Roman"/>
          <w:b w:val="0"/>
          <w:i w:val="0"/>
          <w:sz w:val="28"/>
          <w:szCs w:val="28"/>
        </w:rPr>
        <w:t xml:space="preserve"> року</w:t>
      </w:r>
    </w:p>
    <w:p w:rsidR="0070381C" w:rsidRDefault="0070381C" w:rsidP="0070381C">
      <w:pPr>
        <w:jc w:val="both"/>
        <w:rPr>
          <w:sz w:val="28"/>
        </w:rPr>
      </w:pPr>
      <w:r>
        <w:rPr>
          <w:sz w:val="28"/>
        </w:rPr>
        <w:lastRenderedPageBreak/>
        <w:t>3</w:t>
      </w:r>
      <w:r w:rsidRPr="00550084">
        <w:rPr>
          <w:sz w:val="28"/>
        </w:rPr>
        <w:t>.</w:t>
      </w:r>
      <w:r>
        <w:rPr>
          <w:sz w:val="28"/>
        </w:rPr>
        <w:t>12</w:t>
      </w:r>
      <w:r w:rsidRPr="00550084">
        <w:rPr>
          <w:sz w:val="28"/>
        </w:rPr>
        <w:t xml:space="preserve">. </w:t>
      </w:r>
      <w:r>
        <w:rPr>
          <w:sz w:val="28"/>
          <w:szCs w:val="28"/>
        </w:rPr>
        <w:t>Здійснювати</w:t>
      </w:r>
      <w:r w:rsidRPr="00550084">
        <w:rPr>
          <w:sz w:val="28"/>
          <w:szCs w:val="28"/>
        </w:rPr>
        <w:t xml:space="preserve"> контроль за дотри</w:t>
      </w:r>
      <w:r>
        <w:rPr>
          <w:sz w:val="28"/>
          <w:szCs w:val="28"/>
        </w:rPr>
        <w:t>манням  учнями загонів</w:t>
      </w:r>
      <w:r w:rsidRPr="00550084">
        <w:rPr>
          <w:sz w:val="28"/>
          <w:szCs w:val="28"/>
        </w:rPr>
        <w:t xml:space="preserve"> табору відпочинку «Мрія» вимог «Законів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 та інших нормативних документів, що регламентують створення безпечних умов для відпочинку та оздоровлення дітей.</w:t>
      </w:r>
    </w:p>
    <w:p w:rsidR="0070381C" w:rsidRPr="00550084" w:rsidRDefault="0070381C" w:rsidP="0070381C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550084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Травень-червень 201</w:t>
      </w:r>
      <w:r w:rsidRPr="0070381C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550084">
        <w:rPr>
          <w:rFonts w:ascii="Times New Roman" w:hAnsi="Times New Roman"/>
          <w:b w:val="0"/>
          <w:i w:val="0"/>
          <w:sz w:val="28"/>
          <w:szCs w:val="28"/>
        </w:rPr>
        <w:t xml:space="preserve"> року</w:t>
      </w:r>
    </w:p>
    <w:p w:rsidR="0070381C" w:rsidRPr="00550084" w:rsidRDefault="0070381C" w:rsidP="0070381C">
      <w:pPr>
        <w:jc w:val="both"/>
        <w:rPr>
          <w:sz w:val="28"/>
        </w:rPr>
      </w:pPr>
      <w:r>
        <w:rPr>
          <w:sz w:val="28"/>
        </w:rPr>
        <w:t>3</w:t>
      </w:r>
      <w:r w:rsidRPr="00550084">
        <w:rPr>
          <w:sz w:val="28"/>
        </w:rPr>
        <w:t>.</w:t>
      </w:r>
      <w:r>
        <w:rPr>
          <w:sz w:val="28"/>
        </w:rPr>
        <w:t>13</w:t>
      </w:r>
      <w:r w:rsidRPr="00550084">
        <w:rPr>
          <w:sz w:val="28"/>
        </w:rPr>
        <w:t>. Приділити особливу увагу створенню найкращих</w:t>
      </w:r>
      <w:r>
        <w:rPr>
          <w:sz w:val="28"/>
        </w:rPr>
        <w:t xml:space="preserve"> умов для літнього відпочинку </w:t>
      </w:r>
      <w:r w:rsidRPr="00550084">
        <w:rPr>
          <w:sz w:val="28"/>
        </w:rPr>
        <w:t>дітей-інвалідів, дітей-сиріт та дітей, позбавлених батьківського піклування, дітей, які потерпіли від наслідків Чорнобильської катастрофи,  дітей з малозабезп</w:t>
      </w:r>
      <w:r>
        <w:rPr>
          <w:sz w:val="28"/>
        </w:rPr>
        <w:t>ечених та багатодітних сімей</w:t>
      </w:r>
      <w:r w:rsidRPr="00550084">
        <w:rPr>
          <w:sz w:val="28"/>
        </w:rPr>
        <w:t>.</w:t>
      </w:r>
    </w:p>
    <w:p w:rsidR="0070381C" w:rsidRPr="00550084" w:rsidRDefault="0070381C" w:rsidP="0070381C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550084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Травень-червень 201</w:t>
      </w:r>
      <w:r w:rsidRPr="00C57FAA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550084">
        <w:rPr>
          <w:rFonts w:ascii="Times New Roman" w:hAnsi="Times New Roman"/>
          <w:b w:val="0"/>
          <w:i w:val="0"/>
          <w:sz w:val="28"/>
          <w:szCs w:val="28"/>
        </w:rPr>
        <w:t xml:space="preserve"> року</w:t>
      </w:r>
    </w:p>
    <w:p w:rsidR="0070381C" w:rsidRDefault="0070381C" w:rsidP="0070381C">
      <w:pPr>
        <w:tabs>
          <w:tab w:val="left" w:pos="960"/>
        </w:tabs>
        <w:suppressAutoHyphens/>
        <w:autoSpaceDE w:val="0"/>
        <w:autoSpaceDN w:val="0"/>
        <w:adjustRightInd w:val="0"/>
        <w:ind w:right="-98"/>
        <w:jc w:val="both"/>
        <w:rPr>
          <w:sz w:val="28"/>
          <w:szCs w:val="28"/>
        </w:rPr>
      </w:pPr>
      <w:r>
        <w:rPr>
          <w:sz w:val="28"/>
        </w:rPr>
        <w:t>3</w:t>
      </w:r>
      <w:r w:rsidRPr="00550084">
        <w:rPr>
          <w:sz w:val="28"/>
        </w:rPr>
        <w:t>.1</w:t>
      </w:r>
      <w:r>
        <w:rPr>
          <w:sz w:val="28"/>
        </w:rPr>
        <w:t>4</w:t>
      </w:r>
      <w:r w:rsidRPr="00550084">
        <w:rPr>
          <w:sz w:val="28"/>
        </w:rPr>
        <w:t xml:space="preserve">. </w:t>
      </w:r>
      <w:r w:rsidRPr="00550084">
        <w:rPr>
          <w:sz w:val="28"/>
          <w:szCs w:val="28"/>
        </w:rPr>
        <w:t>Інформувати управління освіти</w:t>
      </w:r>
      <w:r>
        <w:rPr>
          <w:sz w:val="28"/>
          <w:szCs w:val="28"/>
        </w:rPr>
        <w:t xml:space="preserve"> адміністрації</w:t>
      </w:r>
      <w:r w:rsidRPr="00550084">
        <w:rPr>
          <w:sz w:val="28"/>
          <w:szCs w:val="28"/>
        </w:rPr>
        <w:t xml:space="preserve"> Київсько</w:t>
      </w:r>
      <w:r>
        <w:rPr>
          <w:sz w:val="28"/>
          <w:szCs w:val="28"/>
        </w:rPr>
        <w:t>го</w:t>
      </w:r>
      <w:r w:rsidRPr="00550084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Харківської </w:t>
      </w:r>
      <w:r w:rsidRPr="00550084">
        <w:rPr>
          <w:sz w:val="28"/>
          <w:szCs w:val="28"/>
        </w:rPr>
        <w:t>міс</w:t>
      </w:r>
      <w:r>
        <w:rPr>
          <w:sz w:val="28"/>
          <w:szCs w:val="28"/>
        </w:rPr>
        <w:t>ької</w:t>
      </w:r>
      <w:r w:rsidRPr="00550084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про </w:t>
      </w:r>
      <w:r w:rsidRPr="00550084">
        <w:rPr>
          <w:sz w:val="28"/>
          <w:szCs w:val="28"/>
        </w:rPr>
        <w:t xml:space="preserve">стан підготовки до проведення літньої оздоровчої кампанії </w:t>
      </w:r>
      <w:r>
        <w:rPr>
          <w:sz w:val="28"/>
          <w:szCs w:val="28"/>
        </w:rPr>
        <w:t>201</w:t>
      </w:r>
      <w:r w:rsidRPr="00C57FAA">
        <w:rPr>
          <w:sz w:val="28"/>
          <w:szCs w:val="28"/>
        </w:rPr>
        <w:t>6</w:t>
      </w:r>
      <w:r>
        <w:rPr>
          <w:sz w:val="28"/>
          <w:szCs w:val="28"/>
        </w:rPr>
        <w:t xml:space="preserve"> року.</w:t>
      </w:r>
    </w:p>
    <w:p w:rsidR="0070381C" w:rsidRPr="00550084" w:rsidRDefault="0070381C" w:rsidP="0070381C">
      <w:pPr>
        <w:tabs>
          <w:tab w:val="left" w:pos="960"/>
        </w:tabs>
        <w:suppressAutoHyphens/>
        <w:autoSpaceDE w:val="0"/>
        <w:autoSpaceDN w:val="0"/>
        <w:adjustRightInd w:val="0"/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0084">
        <w:rPr>
          <w:sz w:val="28"/>
          <w:szCs w:val="28"/>
        </w:rPr>
        <w:t xml:space="preserve"> Класним керівникам 1-8, 10 класів провести відповідну роз'яснювальну роботу серед учнів та їх батьків: </w:t>
      </w:r>
    </w:p>
    <w:p w:rsidR="0070381C" w:rsidRPr="00550084" w:rsidRDefault="0070381C" w:rsidP="0070381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084">
        <w:rPr>
          <w:sz w:val="28"/>
          <w:szCs w:val="28"/>
        </w:rPr>
        <w:t xml:space="preserve">.1. Щодо залучення дітей до табору відпочинку, під особливий контроль взяти дітей із малозабезпечених сімей та інших категорій пільгового контингенту. </w:t>
      </w:r>
    </w:p>
    <w:p w:rsidR="0070381C" w:rsidRPr="00C57FAA" w:rsidRDefault="0070381C" w:rsidP="0070381C">
      <w:pPr>
        <w:tabs>
          <w:tab w:val="left" w:pos="426"/>
        </w:tabs>
        <w:ind w:left="142"/>
        <w:jc w:val="right"/>
        <w:rPr>
          <w:sz w:val="28"/>
          <w:szCs w:val="28"/>
          <w:lang w:val="ru-RU"/>
        </w:rPr>
      </w:pP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  <w:t xml:space="preserve">До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7</w:t>
      </w:r>
      <w:r w:rsidRPr="00550084">
        <w:rPr>
          <w:sz w:val="28"/>
          <w:szCs w:val="28"/>
        </w:rPr>
        <w:t>.05.201</w:t>
      </w:r>
      <w:r>
        <w:rPr>
          <w:sz w:val="28"/>
          <w:szCs w:val="28"/>
          <w:lang w:val="ru-RU"/>
        </w:rPr>
        <w:t>6</w:t>
      </w:r>
    </w:p>
    <w:p w:rsidR="0070381C" w:rsidRPr="00550084" w:rsidRDefault="0070381C" w:rsidP="0070381C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084">
        <w:rPr>
          <w:sz w:val="28"/>
          <w:szCs w:val="28"/>
        </w:rPr>
        <w:t>.2.Щодо дотримання пр</w:t>
      </w:r>
      <w:r>
        <w:rPr>
          <w:sz w:val="28"/>
          <w:szCs w:val="28"/>
        </w:rPr>
        <w:t>авил поведінки на воді, з легко</w:t>
      </w:r>
      <w:r w:rsidRPr="00550084">
        <w:rPr>
          <w:sz w:val="28"/>
          <w:szCs w:val="28"/>
        </w:rPr>
        <w:t>займи</w:t>
      </w:r>
      <w:r>
        <w:rPr>
          <w:sz w:val="28"/>
          <w:szCs w:val="28"/>
        </w:rPr>
        <w:t>сти</w:t>
      </w:r>
      <w:r w:rsidRPr="00550084">
        <w:rPr>
          <w:sz w:val="28"/>
          <w:szCs w:val="28"/>
        </w:rPr>
        <w:t>ми та вибухонебезпечними предметами і речовинами, безпеки дорожнього руху, пожежної безпеки, правил безпечної поведінки з грибами, ягодами.</w:t>
      </w:r>
    </w:p>
    <w:p w:rsidR="0070381C" w:rsidRPr="0070381C" w:rsidRDefault="0070381C" w:rsidP="0070381C">
      <w:pPr>
        <w:tabs>
          <w:tab w:val="left" w:pos="426"/>
        </w:tabs>
        <w:suppressAutoHyphens/>
        <w:autoSpaceDE w:val="0"/>
        <w:autoSpaceDN w:val="0"/>
        <w:adjustRightInd w:val="0"/>
        <w:ind w:left="142"/>
        <w:jc w:val="right"/>
        <w:rPr>
          <w:sz w:val="28"/>
          <w:szCs w:val="28"/>
        </w:rPr>
      </w:pP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 w:rsidRPr="00550084">
        <w:rPr>
          <w:sz w:val="28"/>
          <w:szCs w:val="28"/>
        </w:rPr>
        <w:tab/>
      </w:r>
      <w:r>
        <w:rPr>
          <w:sz w:val="28"/>
          <w:szCs w:val="28"/>
        </w:rPr>
        <w:t>До 2</w:t>
      </w:r>
      <w:r w:rsidRPr="0070381C">
        <w:rPr>
          <w:sz w:val="28"/>
          <w:szCs w:val="28"/>
        </w:rPr>
        <w:t>7</w:t>
      </w:r>
      <w:r>
        <w:rPr>
          <w:sz w:val="28"/>
          <w:szCs w:val="28"/>
        </w:rPr>
        <w:t>.05.201</w:t>
      </w:r>
      <w:r w:rsidRPr="0070381C">
        <w:rPr>
          <w:sz w:val="28"/>
          <w:szCs w:val="28"/>
        </w:rPr>
        <w:t>6</w:t>
      </w:r>
    </w:p>
    <w:p w:rsidR="0070381C" w:rsidRDefault="0070381C" w:rsidP="0070381C">
      <w:pPr>
        <w:jc w:val="both"/>
        <w:rPr>
          <w:sz w:val="28"/>
        </w:rPr>
      </w:pPr>
      <w:r>
        <w:rPr>
          <w:sz w:val="28"/>
          <w:szCs w:val="28"/>
        </w:rPr>
        <w:t xml:space="preserve">4.3. Забезпечити дотримання учнями вимог </w:t>
      </w:r>
      <w:proofErr w:type="spellStart"/>
      <w:r w:rsidRPr="00550084">
        <w:rPr>
          <w:sz w:val="28"/>
          <w:szCs w:val="28"/>
        </w:rPr>
        <w:t>вимог</w:t>
      </w:r>
      <w:proofErr w:type="spellEnd"/>
      <w:r w:rsidRPr="00550084">
        <w:rPr>
          <w:sz w:val="28"/>
          <w:szCs w:val="28"/>
        </w:rPr>
        <w:t xml:space="preserve"> «Законів України «Про оздоровлення та відпочинок дітей», «Про охорону дитинства», «Про забезпечення санітарно-епідеміологічного благополуччя населення», «Про пожежну безпеку» та інших нормативних документів, що регламентують створення безпечних умов для відпочинку та оздоровлення дітей.</w:t>
      </w:r>
    </w:p>
    <w:p w:rsidR="0070381C" w:rsidRPr="00C57FAA" w:rsidRDefault="0070381C" w:rsidP="0070381C">
      <w:pPr>
        <w:tabs>
          <w:tab w:val="left" w:pos="426"/>
        </w:tabs>
        <w:suppressAutoHyphens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</w:p>
    <w:p w:rsidR="0070381C" w:rsidRDefault="0070381C" w:rsidP="0070381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22D2">
        <w:rPr>
          <w:sz w:val="28"/>
          <w:szCs w:val="28"/>
        </w:rPr>
        <w:t>ризначити директором табору</w:t>
      </w:r>
      <w:r>
        <w:rPr>
          <w:sz w:val="28"/>
          <w:szCs w:val="28"/>
        </w:rPr>
        <w:t xml:space="preserve"> відпочинку з денним перебуванням «Мрія»</w:t>
      </w:r>
      <w:r w:rsidRPr="006022D2">
        <w:rPr>
          <w:sz w:val="28"/>
          <w:szCs w:val="28"/>
        </w:rPr>
        <w:t xml:space="preserve"> </w:t>
      </w:r>
      <w:r>
        <w:rPr>
          <w:sz w:val="28"/>
          <w:szCs w:val="28"/>
        </w:rPr>
        <w:t>Свиридову Наталію Юріївну</w:t>
      </w:r>
      <w:r w:rsidRPr="006022D2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заступника директора з виховної роботи</w:t>
      </w:r>
      <w:r w:rsidRPr="006022D2">
        <w:rPr>
          <w:sz w:val="28"/>
          <w:szCs w:val="28"/>
        </w:rPr>
        <w:t>.</w:t>
      </w:r>
    </w:p>
    <w:p w:rsidR="0070381C" w:rsidRPr="006022D2" w:rsidRDefault="0070381C" w:rsidP="0070381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заступником директора табору відпочинку з денним перебуванням «Мрія» </w:t>
      </w:r>
      <w:proofErr w:type="spellStart"/>
      <w:r>
        <w:rPr>
          <w:sz w:val="28"/>
          <w:szCs w:val="28"/>
          <w:lang w:val="ru-RU"/>
        </w:rPr>
        <w:t>Дурнєву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Тетяну Олексіївну, учителя інформатики.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 xml:space="preserve">Свиридовій Н.Ю., директору  табору відпочинку «Мрія», </w:t>
      </w:r>
      <w:proofErr w:type="spellStart"/>
      <w:r>
        <w:rPr>
          <w:sz w:val="28"/>
        </w:rPr>
        <w:t>Дурнєвій</w:t>
      </w:r>
      <w:proofErr w:type="spellEnd"/>
      <w:r>
        <w:rPr>
          <w:sz w:val="28"/>
        </w:rPr>
        <w:t xml:space="preserve"> Т.О., заступнику директора табору відпочинку «Мрія»: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7.1. Забезпечити максимальне охоплення дітей і підлітків різними формами відпочинку.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pStyle w:val="1"/>
        <w:jc w:val="both"/>
        <w:rPr>
          <w:rFonts w:ascii="Times New Roman" w:hAnsi="Times New Roman"/>
          <w:sz w:val="28"/>
          <w:lang w:val="uk-UA"/>
        </w:rPr>
      </w:pPr>
    </w:p>
    <w:p w:rsidR="0070381C" w:rsidRPr="00C75872" w:rsidRDefault="0070381C" w:rsidP="0070381C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7.2. </w:t>
      </w:r>
      <w:r w:rsidRPr="00C75872">
        <w:rPr>
          <w:rFonts w:ascii="Times New Roman" w:hAnsi="Times New Roman"/>
          <w:sz w:val="28"/>
          <w:lang w:val="uk-UA"/>
        </w:rPr>
        <w:t xml:space="preserve">Забезпечити цільове використання бюджетних коштів, передбачених на проведення  оздоровлення та відпочинок дітей, які потребують особливої соціальної уваги та підтримки. 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7.3. Вести щоденний облік дітей у таборі відпочинку.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Pr="00175789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 xml:space="preserve">Направити для роботи вихователями загонів таких учителів: </w:t>
      </w:r>
      <w:proofErr w:type="spellStart"/>
      <w:r>
        <w:rPr>
          <w:sz w:val="28"/>
        </w:rPr>
        <w:t>Семікрас</w:t>
      </w:r>
      <w:proofErr w:type="spellEnd"/>
      <w:r>
        <w:rPr>
          <w:sz w:val="28"/>
        </w:rPr>
        <w:t xml:space="preserve"> Н.Й., Мороз Ю.С., </w:t>
      </w:r>
      <w:proofErr w:type="spellStart"/>
      <w:r>
        <w:rPr>
          <w:sz w:val="28"/>
        </w:rPr>
        <w:t>Трубіліну</w:t>
      </w:r>
      <w:proofErr w:type="spellEnd"/>
      <w:r>
        <w:rPr>
          <w:sz w:val="28"/>
        </w:rPr>
        <w:t xml:space="preserve"> Т.Ю., </w:t>
      </w:r>
      <w:proofErr w:type="spellStart"/>
      <w:r>
        <w:rPr>
          <w:sz w:val="28"/>
        </w:rPr>
        <w:t>Суслову</w:t>
      </w:r>
      <w:proofErr w:type="spellEnd"/>
      <w:r>
        <w:rPr>
          <w:sz w:val="28"/>
        </w:rPr>
        <w:t xml:space="preserve"> Л.Г., Соловйову М.І., Бабенко Л.В., </w:t>
      </w:r>
      <w:proofErr w:type="spellStart"/>
      <w:r>
        <w:rPr>
          <w:sz w:val="28"/>
        </w:rPr>
        <w:t>Донцову</w:t>
      </w:r>
      <w:proofErr w:type="spellEnd"/>
      <w:r>
        <w:rPr>
          <w:sz w:val="28"/>
        </w:rPr>
        <w:t xml:space="preserve"> І.О., </w:t>
      </w:r>
      <w:proofErr w:type="spellStart"/>
      <w:r>
        <w:rPr>
          <w:sz w:val="28"/>
        </w:rPr>
        <w:t>Колодченко</w:t>
      </w:r>
      <w:proofErr w:type="spellEnd"/>
      <w:r>
        <w:rPr>
          <w:sz w:val="28"/>
        </w:rPr>
        <w:t xml:space="preserve"> О.Г., </w:t>
      </w:r>
      <w:proofErr w:type="spellStart"/>
      <w:r>
        <w:rPr>
          <w:sz w:val="28"/>
        </w:rPr>
        <w:t>Білостоцьку</w:t>
      </w:r>
      <w:proofErr w:type="spellEnd"/>
      <w:r>
        <w:rPr>
          <w:sz w:val="28"/>
        </w:rPr>
        <w:t xml:space="preserve"> О.М., </w:t>
      </w:r>
      <w:proofErr w:type="spellStart"/>
      <w:r>
        <w:rPr>
          <w:sz w:val="28"/>
        </w:rPr>
        <w:t>Лук’янчикову</w:t>
      </w:r>
      <w:proofErr w:type="spellEnd"/>
      <w:r>
        <w:rPr>
          <w:sz w:val="28"/>
        </w:rPr>
        <w:t xml:space="preserve"> М.М., </w:t>
      </w:r>
      <w:proofErr w:type="spellStart"/>
      <w:r>
        <w:rPr>
          <w:sz w:val="28"/>
        </w:rPr>
        <w:t>Перебийніс</w:t>
      </w:r>
      <w:proofErr w:type="spellEnd"/>
      <w:r>
        <w:rPr>
          <w:sz w:val="28"/>
        </w:rPr>
        <w:t xml:space="preserve"> В.Б., </w:t>
      </w:r>
      <w:proofErr w:type="spellStart"/>
      <w:r>
        <w:rPr>
          <w:sz w:val="28"/>
        </w:rPr>
        <w:t>Заєц</w:t>
      </w:r>
      <w:proofErr w:type="spellEnd"/>
      <w:r>
        <w:rPr>
          <w:sz w:val="28"/>
        </w:rPr>
        <w:t xml:space="preserve"> Л.А., </w:t>
      </w:r>
      <w:proofErr w:type="spellStart"/>
      <w:r>
        <w:rPr>
          <w:sz w:val="28"/>
        </w:rPr>
        <w:t>Осьмакову</w:t>
      </w:r>
      <w:proofErr w:type="spellEnd"/>
      <w:r>
        <w:rPr>
          <w:sz w:val="28"/>
        </w:rPr>
        <w:t xml:space="preserve"> О.Є., Агєєву С.С., </w:t>
      </w:r>
      <w:proofErr w:type="spellStart"/>
      <w:r>
        <w:rPr>
          <w:sz w:val="28"/>
        </w:rPr>
        <w:t>Бескоровайну</w:t>
      </w:r>
      <w:proofErr w:type="spellEnd"/>
      <w:r>
        <w:rPr>
          <w:sz w:val="28"/>
        </w:rPr>
        <w:t xml:space="preserve"> Х.Г.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>Учителям, направленим для роботи вихователями табору відпочинку: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9.1. Забезпечити дотримання Положення у таборі з денним перебуванням «Мрія» при Харківській загальноосвітній школі І-ІІІ ступенів № 37 Харківської міської ради Харківської області.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rPr>
          <w:sz w:val="28"/>
        </w:rPr>
      </w:pPr>
      <w:r>
        <w:rPr>
          <w:sz w:val="28"/>
        </w:rPr>
        <w:t>9.2. Активізувати роботу щодо організації змістовного дозвілля дітей під час роботи табору. У кожному загоні розробити плани роботи на період  літнього табору.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both"/>
        <w:rPr>
          <w:sz w:val="28"/>
        </w:rPr>
      </w:pPr>
      <w:r>
        <w:rPr>
          <w:sz w:val="28"/>
        </w:rPr>
        <w:t>9.3. Забезпечити проведення для дітей спортивно-масових, еколого-натуралістичних і природоохоронних, науково-технічних, творчих конкурсів, краєзнавчих екскурсій та туристичних поїздок, відвідання виставок, театрів, музеїв з метою залучення учнів до національних, духовних, історичних цінностей та досягнень культури.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both"/>
        <w:rPr>
          <w:sz w:val="28"/>
        </w:rPr>
      </w:pPr>
      <w:r>
        <w:rPr>
          <w:sz w:val="28"/>
        </w:rPr>
        <w:t>9.4. Здійснювати заходи щодо формування у дітей і підлітків навичок здорового способу життя через залучення дітей до регулярних занять фізичною культурою, спортом; проведення спортивно-масових змагань , конкурсів; свят та вечорів здоров’я, вікторин, тренінгів щодо зміцнення здоров’я; конкурсів-уроків першої медичної допомоги тощо.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pStyle w:val="3"/>
        <w:tabs>
          <w:tab w:val="left" w:pos="567"/>
        </w:tabs>
        <w:spacing w:after="0"/>
        <w:ind w:left="0"/>
        <w:jc w:val="both"/>
        <w:rPr>
          <w:sz w:val="28"/>
        </w:rPr>
      </w:pPr>
      <w:r>
        <w:rPr>
          <w:sz w:val="28"/>
        </w:rPr>
        <w:t>9.5. Здійснювати вихід зі школи згідно з порядком виходу учнів; перед виходом із школи проводити цільовий інструктаж з учнями з попередження дитячого травматизму та правил техніки безпеки та зробити відповідний запис в Журналі реєстрації первинного, позапланового, цільового інструктажів вихованців, учнів, студентів, курсантів, слухачів з безпеки життєдіяльності.</w:t>
      </w:r>
    </w:p>
    <w:p w:rsidR="0070381C" w:rsidRDefault="0070381C" w:rsidP="0070381C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>У відповідний термін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9.6. Забезпечити ведення необхідної документації для організації діяльності табору відпочинку: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9.6.1. Журнал обліку відвідування учнів;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9.6.2. Плану на день у таборі відпочинку (по загонам);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9.6.3. Щоденник роботи табору відпочинку (по загонам).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lastRenderedPageBreak/>
        <w:t>9.7. Вести облік відвідування учнями табору відпочинку та своєчасно надавати інформацію про відсутніх.</w:t>
      </w:r>
    </w:p>
    <w:p w:rsidR="0070381C" w:rsidRDefault="0070381C" w:rsidP="0070381C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>Щодня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>Направити для проведення спортивно-масових заходів Діаманта О.А., учителя фізичної культури.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>Діаманту О.А., учителю фізичної культури: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10.1. Перед спортивно-масовими заходами проводити  з вихованцями оздоровчого табору інструктаж з техніки безпеки.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10.2. Розпочинати день у таборі з фізичної зарядки.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 w:rsidRPr="00FF780F">
        <w:rPr>
          <w:sz w:val="28"/>
          <w:szCs w:val="28"/>
        </w:rPr>
        <w:tab/>
      </w: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10.3. Забезпечити виконання заходів щодо формування у дітей і підлітків навичок здорового способу життя через залучення до регулярних занять фізичною культурою і спортом, раціонально використовувати для цього матеріально-технічну базу школи, ігрові і спортивні майданчики.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 xml:space="preserve">Направити </w:t>
      </w:r>
      <w:proofErr w:type="spellStart"/>
      <w:r>
        <w:rPr>
          <w:sz w:val="28"/>
        </w:rPr>
        <w:t>завідуючем</w:t>
      </w:r>
      <w:proofErr w:type="spellEnd"/>
      <w:r>
        <w:rPr>
          <w:sz w:val="28"/>
        </w:rPr>
        <w:t xml:space="preserve"> господарством </w:t>
      </w:r>
      <w:proofErr w:type="spellStart"/>
      <w:r>
        <w:rPr>
          <w:sz w:val="28"/>
        </w:rPr>
        <w:t>Доценко</w:t>
      </w:r>
      <w:proofErr w:type="spellEnd"/>
      <w:r>
        <w:rPr>
          <w:sz w:val="28"/>
        </w:rPr>
        <w:t xml:space="preserve"> Л.Д.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 xml:space="preserve">Призначити </w:t>
      </w:r>
      <w:proofErr w:type="spellStart"/>
      <w:r>
        <w:rPr>
          <w:sz w:val="28"/>
        </w:rPr>
        <w:t>Доценко</w:t>
      </w:r>
      <w:proofErr w:type="spellEnd"/>
      <w:r>
        <w:rPr>
          <w:sz w:val="28"/>
        </w:rPr>
        <w:t xml:space="preserve"> Л.Д. відповідальною за протипожежну безпеку та дотримання санітарно-гігієнічних норм у таборі. 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 w:rsidRPr="00D60BF6">
        <w:rPr>
          <w:sz w:val="28"/>
        </w:rPr>
        <w:t xml:space="preserve">Направити прибиральниками приміщень у таборі відпочинку таких працівників: </w:t>
      </w:r>
      <w:proofErr w:type="spellStart"/>
      <w:r w:rsidRPr="00D60BF6">
        <w:rPr>
          <w:sz w:val="28"/>
        </w:rPr>
        <w:t>Кізаєву</w:t>
      </w:r>
      <w:proofErr w:type="spellEnd"/>
      <w:r w:rsidRPr="00D60BF6">
        <w:rPr>
          <w:sz w:val="28"/>
        </w:rPr>
        <w:t xml:space="preserve"> В.Г., </w:t>
      </w:r>
      <w:proofErr w:type="spellStart"/>
      <w:r w:rsidRPr="00D60BF6">
        <w:rPr>
          <w:sz w:val="28"/>
        </w:rPr>
        <w:t>Любимкіну</w:t>
      </w:r>
      <w:proofErr w:type="spellEnd"/>
      <w:r w:rsidRPr="00D60BF6">
        <w:rPr>
          <w:sz w:val="28"/>
        </w:rPr>
        <w:t xml:space="preserve"> Є.Д., </w:t>
      </w:r>
      <w:proofErr w:type="spellStart"/>
      <w:r w:rsidRPr="00D60BF6">
        <w:rPr>
          <w:sz w:val="28"/>
        </w:rPr>
        <w:t>Філоненко</w:t>
      </w:r>
      <w:proofErr w:type="spellEnd"/>
      <w:r w:rsidRPr="00D60BF6">
        <w:rPr>
          <w:sz w:val="28"/>
        </w:rPr>
        <w:t xml:space="preserve"> Т.П., Бондареву Н.І. </w:t>
      </w:r>
    </w:p>
    <w:p w:rsidR="0070381C" w:rsidRPr="00D60BF6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 w:rsidRPr="00D60BF6">
        <w:rPr>
          <w:sz w:val="28"/>
        </w:rPr>
        <w:t>Направити для музичного супроводження виховних заходів у таборі  Міщенко Н.В., учителя музики.</w:t>
      </w:r>
    </w:p>
    <w:p w:rsidR="0070381C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>Продовжити роботу щодо накопичення необхідної тематичної літератури та заохочення до ознайомлення з нею вихованців загонів завідувачу бібліотеки Абрамову О.В.</w:t>
      </w:r>
    </w:p>
    <w:p w:rsidR="0070381C" w:rsidRPr="00A554E7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</w:rPr>
      </w:pPr>
      <w:r>
        <w:rPr>
          <w:sz w:val="28"/>
        </w:rPr>
        <w:t>П</w:t>
      </w:r>
      <w:r w:rsidRPr="00A554E7">
        <w:rPr>
          <w:sz w:val="28"/>
        </w:rPr>
        <w:t xml:space="preserve">окласти відповідальність за охорону життя і здоров’я дітей на </w:t>
      </w:r>
      <w:r>
        <w:rPr>
          <w:sz w:val="28"/>
        </w:rPr>
        <w:t xml:space="preserve">Свиридову Н.Ю., заступника директора з виховної роботи, педагогічних працівників школи, залучених до роботи у пришкільному таборі відпочинку «Мрія», </w:t>
      </w:r>
      <w:r w:rsidRPr="00A554E7">
        <w:rPr>
          <w:sz w:val="28"/>
        </w:rPr>
        <w:t>та доручити приділити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 30.05.2016 по 16.06.2016</w:t>
      </w:r>
    </w:p>
    <w:p w:rsidR="0070381C" w:rsidRPr="00EB41BB" w:rsidRDefault="0070381C" w:rsidP="0070381C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</w:t>
      </w:r>
      <w:r w:rsidRPr="00EB41BB">
        <w:rPr>
          <w:sz w:val="28"/>
          <w:szCs w:val="28"/>
        </w:rPr>
        <w:t xml:space="preserve">Волошиній М.В., завідувачу виробництвом шкільної їдальні, </w:t>
      </w:r>
      <w:r>
        <w:rPr>
          <w:sz w:val="28"/>
          <w:szCs w:val="28"/>
        </w:rPr>
        <w:t>ор</w:t>
      </w:r>
      <w:r w:rsidRPr="00EB41BB">
        <w:rPr>
          <w:sz w:val="28"/>
          <w:szCs w:val="28"/>
        </w:rPr>
        <w:t xml:space="preserve">ганізувати двохразове харчування дітей пільгових категорій з урахуванням виконання натуральних норм на основні продукти харчування з розрахунку вартості </w:t>
      </w:r>
      <w:r>
        <w:rPr>
          <w:sz w:val="28"/>
          <w:szCs w:val="28"/>
        </w:rPr>
        <w:t>20</w:t>
      </w:r>
      <w:r w:rsidRPr="00EB41BB">
        <w:rPr>
          <w:sz w:val="28"/>
          <w:szCs w:val="28"/>
        </w:rPr>
        <w:t xml:space="preserve">,00 грн. на один </w:t>
      </w:r>
      <w:proofErr w:type="spellStart"/>
      <w:r w:rsidRPr="000A1B48">
        <w:rPr>
          <w:sz w:val="28"/>
          <w:szCs w:val="28"/>
        </w:rPr>
        <w:t>дітодень</w:t>
      </w:r>
      <w:proofErr w:type="spellEnd"/>
      <w:r w:rsidRPr="000A1B4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5E5374">
        <w:rPr>
          <w:sz w:val="28"/>
          <w:szCs w:val="28"/>
        </w:rPr>
        <w:t xml:space="preserve"> бюджетні кошти</w:t>
      </w:r>
      <w:r>
        <w:rPr>
          <w:sz w:val="28"/>
          <w:szCs w:val="28"/>
        </w:rPr>
        <w:t xml:space="preserve"> пришкільному таборі ві</w:t>
      </w:r>
      <w:r w:rsidRPr="00F708AC">
        <w:rPr>
          <w:sz w:val="28"/>
          <w:szCs w:val="28"/>
        </w:rPr>
        <w:t xml:space="preserve">дпочинку </w:t>
      </w:r>
      <w:r>
        <w:rPr>
          <w:sz w:val="28"/>
          <w:szCs w:val="28"/>
        </w:rPr>
        <w:t>«Мрія»</w:t>
      </w:r>
      <w:r w:rsidRPr="00EB41BB">
        <w:rPr>
          <w:sz w:val="28"/>
          <w:szCs w:val="28"/>
        </w:rPr>
        <w:t>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19. Призначити відповідальною за організацію та ведення обліку харчування </w:t>
      </w:r>
      <w:proofErr w:type="spellStart"/>
      <w:r>
        <w:rPr>
          <w:sz w:val="28"/>
        </w:rPr>
        <w:t>харчування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Дурнєву</w:t>
      </w:r>
      <w:proofErr w:type="spellEnd"/>
      <w:r>
        <w:rPr>
          <w:sz w:val="28"/>
        </w:rPr>
        <w:t xml:space="preserve"> Т.О., заступника </w:t>
      </w:r>
      <w:r w:rsidRPr="00A554E7">
        <w:rPr>
          <w:sz w:val="28"/>
        </w:rPr>
        <w:t xml:space="preserve">директора </w:t>
      </w:r>
      <w:r>
        <w:rPr>
          <w:sz w:val="28"/>
          <w:szCs w:val="28"/>
        </w:rPr>
        <w:t xml:space="preserve"> табору ві</w:t>
      </w:r>
      <w:r w:rsidRPr="00F708AC">
        <w:rPr>
          <w:sz w:val="28"/>
          <w:szCs w:val="28"/>
        </w:rPr>
        <w:t xml:space="preserve">дпочинку </w:t>
      </w:r>
      <w:r>
        <w:rPr>
          <w:sz w:val="28"/>
          <w:szCs w:val="28"/>
        </w:rPr>
        <w:t>«Мрія»</w:t>
      </w:r>
      <w:r>
        <w:rPr>
          <w:sz w:val="28"/>
        </w:rPr>
        <w:t>.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20. Залучити медичну сестру 23-ї дитячої поліклініки для медичного обслуговування пришкільного табору.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21. Покласти відповідальність за здійснення контролю за організацію харчування та медичного обслуговування на Свиридову Н.Ю.</w:t>
      </w:r>
    </w:p>
    <w:p w:rsidR="0070381C" w:rsidRDefault="0070381C" w:rsidP="0070381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lastRenderedPageBreak/>
        <w:t>22. Відповідно до наказу Міністерства охорони здоров’я України, Міністерства освіти і науки України № 242/329 від 01.06.2005 «Про затвердження Порядку організації харчування дітей у навчальних та оздоровчих закладах» здійснювати порядок організації харчування учнів у таборі.</w:t>
      </w:r>
    </w:p>
    <w:p w:rsidR="0070381C" w:rsidRPr="00FF780F" w:rsidRDefault="0070381C" w:rsidP="0070381C">
      <w:pPr>
        <w:pStyle w:val="3"/>
        <w:tabs>
          <w:tab w:val="left" w:pos="567"/>
        </w:tabs>
        <w:spacing w:after="0"/>
        <w:ind w:left="-11"/>
        <w:jc w:val="right"/>
        <w:rPr>
          <w:sz w:val="28"/>
          <w:szCs w:val="28"/>
        </w:rPr>
      </w:pPr>
      <w:r>
        <w:rPr>
          <w:sz w:val="28"/>
          <w:szCs w:val="28"/>
        </w:rPr>
        <w:t>З 30.05.2016 по 16.06.2016</w:t>
      </w:r>
    </w:p>
    <w:p w:rsidR="0070381C" w:rsidRDefault="0070381C" w:rsidP="0070381C">
      <w:pPr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роботи, розмістити даний наказ на сайті школи.</w:t>
      </w:r>
    </w:p>
    <w:p w:rsidR="0070381C" w:rsidRDefault="0070381C" w:rsidP="0070381C">
      <w:pPr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15.05.2016</w:t>
      </w:r>
    </w:p>
    <w:p w:rsidR="0070381C" w:rsidRDefault="0070381C" w:rsidP="0070381C">
      <w:pPr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FB5FE8">
        <w:rPr>
          <w:sz w:val="28"/>
          <w:szCs w:val="28"/>
        </w:rPr>
        <w:t>Контроль за виконанням цього наказу залишаю за собою.</w:t>
      </w:r>
    </w:p>
    <w:p w:rsidR="0070381C" w:rsidRDefault="0070381C" w:rsidP="0070381C">
      <w:pPr>
        <w:tabs>
          <w:tab w:val="left" w:pos="426"/>
        </w:tabs>
        <w:ind w:left="-11"/>
        <w:jc w:val="both"/>
        <w:rPr>
          <w:sz w:val="28"/>
          <w:szCs w:val="28"/>
        </w:rPr>
      </w:pPr>
    </w:p>
    <w:p w:rsidR="0070381C" w:rsidRDefault="0070381C" w:rsidP="0070381C">
      <w:pPr>
        <w:tabs>
          <w:tab w:val="left" w:pos="426"/>
        </w:tabs>
        <w:ind w:left="-11"/>
        <w:jc w:val="both"/>
        <w:rPr>
          <w:sz w:val="28"/>
          <w:szCs w:val="28"/>
        </w:rPr>
      </w:pPr>
    </w:p>
    <w:p w:rsidR="0070381C" w:rsidRDefault="0070381C" w:rsidP="0070381C">
      <w:pPr>
        <w:tabs>
          <w:tab w:val="left" w:pos="426"/>
        </w:tabs>
        <w:ind w:left="-11"/>
        <w:jc w:val="both"/>
        <w:rPr>
          <w:sz w:val="28"/>
          <w:szCs w:val="28"/>
        </w:rPr>
      </w:pPr>
    </w:p>
    <w:p w:rsidR="0070381C" w:rsidRDefault="0070381C" w:rsidP="0070381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</w:t>
      </w:r>
      <w:proofErr w:type="spellStart"/>
      <w:r>
        <w:rPr>
          <w:sz w:val="28"/>
          <w:szCs w:val="28"/>
        </w:rPr>
        <w:t>Жовтун</w:t>
      </w:r>
      <w:proofErr w:type="spellEnd"/>
    </w:p>
    <w:p w:rsidR="0070381C" w:rsidRDefault="0070381C" w:rsidP="0070381C">
      <w:pPr>
        <w:tabs>
          <w:tab w:val="left" w:pos="5520"/>
        </w:tabs>
        <w:rPr>
          <w:rFonts w:eastAsia="MS Mincho"/>
          <w:sz w:val="28"/>
          <w:szCs w:val="28"/>
        </w:rPr>
      </w:pPr>
    </w:p>
    <w:p w:rsidR="0070381C" w:rsidRPr="0070381C" w:rsidRDefault="0070381C" w:rsidP="0070381C">
      <w:pPr>
        <w:spacing w:line="360" w:lineRule="auto"/>
        <w:rPr>
          <w:rFonts w:eastAsia="MS Mincho"/>
          <w:sz w:val="28"/>
          <w:szCs w:val="28"/>
        </w:rPr>
        <w:sectPr w:rsidR="0070381C" w:rsidRPr="0070381C" w:rsidSect="00541839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381C" w:rsidRPr="0070381C" w:rsidRDefault="0070381C" w:rsidP="0070381C">
      <w:pPr>
        <w:rPr>
          <w:sz w:val="28"/>
          <w:szCs w:val="28"/>
        </w:rPr>
        <w:sectPr w:rsidR="0070381C" w:rsidRPr="0070381C" w:rsidSect="00A70216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70381C" w:rsidRDefault="0070381C" w:rsidP="0070381C">
      <w:pPr>
        <w:tabs>
          <w:tab w:val="num" w:pos="0"/>
        </w:tabs>
        <w:ind w:left="-180" w:firstLine="180"/>
        <w:jc w:val="right"/>
        <w:rPr>
          <w:sz w:val="28"/>
          <w:szCs w:val="28"/>
        </w:rPr>
      </w:pPr>
    </w:p>
    <w:p w:rsidR="0070381C" w:rsidRDefault="0070381C" w:rsidP="0070381C"/>
    <w:p w:rsidR="00C55BE6" w:rsidRDefault="00C55BE6"/>
    <w:sectPr w:rsidR="00C55BE6" w:rsidSect="00A70216">
      <w:headerReference w:type="even" r:id="rId6"/>
      <w:headerReference w:type="default" r:id="rId7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1B" w:rsidRDefault="007038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26111B" w:rsidRDefault="00703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1B" w:rsidRDefault="0070381C" w:rsidP="00A702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11B" w:rsidRDefault="00703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1B" w:rsidRDefault="0070381C" w:rsidP="00A702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6111B" w:rsidRDefault="00703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532"/>
    <w:multiLevelType w:val="multilevel"/>
    <w:tmpl w:val="9C364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6F4648"/>
    <w:multiLevelType w:val="hybridMultilevel"/>
    <w:tmpl w:val="94D8BA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71816"/>
    <w:multiLevelType w:val="hybridMultilevel"/>
    <w:tmpl w:val="C76E607A"/>
    <w:lvl w:ilvl="0" w:tplc="304E9FC4">
      <w:start w:val="2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81C"/>
    <w:rsid w:val="0070381C"/>
    <w:rsid w:val="00C4166E"/>
    <w:rsid w:val="00C5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3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70381C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381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80">
    <w:name w:val="Заголовок 8 Знак"/>
    <w:basedOn w:val="a0"/>
    <w:link w:val="8"/>
    <w:rsid w:val="0070381C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header"/>
    <w:basedOn w:val="a"/>
    <w:link w:val="a4"/>
    <w:rsid w:val="00703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381C"/>
  </w:style>
  <w:style w:type="paragraph" w:styleId="2">
    <w:name w:val="Body Text 2"/>
    <w:basedOn w:val="a"/>
    <w:link w:val="20"/>
    <w:rsid w:val="007038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70381C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3">
    <w:name w:val="Body Text Indent 3"/>
    <w:basedOn w:val="a"/>
    <w:link w:val="30"/>
    <w:rsid w:val="00703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38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7678</Words>
  <Characters>4377</Characters>
  <Application>Microsoft Office Word</Application>
  <DocSecurity>0</DocSecurity>
  <Lines>36</Lines>
  <Paragraphs>24</Paragraphs>
  <ScaleCrop>false</ScaleCrop>
  <Company>office 2007 rus ent: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2016-06-10T13:05:00Z</dcterms:created>
  <dcterms:modified xsi:type="dcterms:W3CDTF">2016-06-10T13:07:00Z</dcterms:modified>
</cp:coreProperties>
</file>