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-318" w:type="dxa"/>
        <w:tblLayout w:type="fixed"/>
        <w:tblLook w:val="00A0"/>
      </w:tblPr>
      <w:tblGrid>
        <w:gridCol w:w="1135"/>
        <w:gridCol w:w="8125"/>
        <w:gridCol w:w="1276"/>
      </w:tblGrid>
      <w:tr w:rsidR="000F0411" w:rsidTr="002E6D37">
        <w:tc>
          <w:tcPr>
            <w:tcW w:w="1135" w:type="dxa"/>
          </w:tcPr>
          <w:p w:rsidR="000F0411" w:rsidRDefault="000F0411" w:rsidP="002E6D37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2" w:type="dxa"/>
              <w:tblLayout w:type="fixed"/>
              <w:tblLook w:val="00A0"/>
            </w:tblPr>
            <w:tblGrid>
              <w:gridCol w:w="3780"/>
              <w:gridCol w:w="4212"/>
            </w:tblGrid>
            <w:tr w:rsidR="000F0411" w:rsidTr="002E6D37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0411" w:rsidRDefault="000F0411" w:rsidP="002E6D37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ХАРКІВСЬКА ЗАГАЛЬНООСВІТНЯ </w:t>
                  </w:r>
                </w:p>
                <w:p w:rsidR="000F0411" w:rsidRDefault="000F0411" w:rsidP="002E6D37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ШКОЛА І-ІІІ СТУПЕНІВ № 37</w:t>
                  </w:r>
                </w:p>
                <w:p w:rsidR="000F0411" w:rsidRDefault="000F0411" w:rsidP="002E6D37">
                  <w:pPr>
                    <w:pStyle w:val="8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ХАРКІВСЬКОЇ</w:t>
                  </w:r>
                </w:p>
                <w:p w:rsidR="000F0411" w:rsidRDefault="000F0411" w:rsidP="002E6D37">
                  <w:pPr>
                    <w:pStyle w:val="8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МІСЬКОЇ РАДИ</w:t>
                  </w:r>
                </w:p>
                <w:p w:rsidR="000F0411" w:rsidRPr="00844021" w:rsidRDefault="000F0411" w:rsidP="002E6D37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0411" w:rsidRDefault="000F0411" w:rsidP="002E6D37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ХАРЬКОВСКАЯ ОБЩЕОБРАЗОВАТЕЛЬНАЯ ШКОЛА І-ІІІ СТУПЕН</w:t>
                  </w:r>
                  <w:r>
                    <w:rPr>
                      <w:b/>
                      <w:lang w:val="ru-RU"/>
                    </w:rPr>
                    <w:t>ЕЙ</w:t>
                  </w:r>
                  <w:r>
                    <w:rPr>
                      <w:b/>
                    </w:rPr>
                    <w:t xml:space="preserve"> № 37</w:t>
                  </w:r>
                </w:p>
                <w:p w:rsidR="000F0411" w:rsidRDefault="000F0411" w:rsidP="002E6D37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ХАРЬКОВСКОГО</w:t>
                  </w:r>
                </w:p>
                <w:p w:rsidR="000F0411" w:rsidRDefault="000F0411" w:rsidP="002E6D37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ГОРОДСКОГО СОВЕТА</w:t>
                  </w:r>
                </w:p>
                <w:p w:rsidR="000F0411" w:rsidRPr="00844021" w:rsidRDefault="000F0411" w:rsidP="002E6D37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0F0411" w:rsidRDefault="000F0411" w:rsidP="002E6D37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0F0411" w:rsidRDefault="000F0411" w:rsidP="002E6D37">
            <w:pPr>
              <w:spacing w:line="276" w:lineRule="auto"/>
              <w:jc w:val="right"/>
              <w:rPr>
                <w:b/>
                <w:u w:val="single"/>
              </w:rPr>
            </w:pPr>
          </w:p>
        </w:tc>
      </w:tr>
      <w:tr w:rsidR="000F0411" w:rsidTr="002E6D37">
        <w:trPr>
          <w:trHeight w:val="68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F0411" w:rsidRDefault="000F0411" w:rsidP="002E6D37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F0411" w:rsidRDefault="000F0411" w:rsidP="002E6D37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F0411" w:rsidRDefault="000F0411" w:rsidP="002E6D37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0F0411" w:rsidRDefault="000F0411" w:rsidP="000F0411">
      <w:pPr>
        <w:jc w:val="center"/>
        <w:rPr>
          <w:sz w:val="28"/>
          <w:szCs w:val="28"/>
        </w:rPr>
      </w:pPr>
    </w:p>
    <w:p w:rsidR="000F0411" w:rsidRDefault="000F0411" w:rsidP="000F0411">
      <w:pPr>
        <w:jc w:val="center"/>
        <w:rPr>
          <w:b/>
          <w:sz w:val="28"/>
          <w:szCs w:val="28"/>
        </w:rPr>
      </w:pPr>
    </w:p>
    <w:p w:rsidR="000F0411" w:rsidRDefault="000F0411" w:rsidP="000F0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0F0411" w:rsidRDefault="000F0411" w:rsidP="000F0411">
      <w:pPr>
        <w:jc w:val="center"/>
        <w:rPr>
          <w:b/>
          <w:sz w:val="28"/>
          <w:szCs w:val="28"/>
        </w:rPr>
      </w:pPr>
    </w:p>
    <w:p w:rsidR="000F0411" w:rsidRPr="0013599F" w:rsidRDefault="0013599F" w:rsidP="000F0411">
      <w:pPr>
        <w:spacing w:line="360" w:lineRule="auto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23.03.2016</w:t>
      </w:r>
      <w:r w:rsidR="000F0411">
        <w:rPr>
          <w:rFonts w:eastAsia="MS Mincho"/>
          <w:sz w:val="28"/>
          <w:szCs w:val="28"/>
        </w:rPr>
        <w:t xml:space="preserve">                                                                           </w:t>
      </w:r>
      <w:r>
        <w:rPr>
          <w:rFonts w:eastAsia="MS Mincho"/>
          <w:sz w:val="28"/>
          <w:szCs w:val="28"/>
        </w:rPr>
        <w:t xml:space="preserve">                           № </w:t>
      </w:r>
      <w:r>
        <w:rPr>
          <w:rFonts w:eastAsia="MS Mincho"/>
          <w:sz w:val="28"/>
          <w:szCs w:val="28"/>
          <w:lang w:val="ru-RU"/>
        </w:rPr>
        <w:t>41</w:t>
      </w:r>
    </w:p>
    <w:p w:rsidR="000F0411" w:rsidRDefault="000F0411" w:rsidP="000F0411">
      <w:pPr>
        <w:rPr>
          <w:sz w:val="28"/>
          <w:szCs w:val="28"/>
        </w:rPr>
      </w:pPr>
      <w:r>
        <w:rPr>
          <w:sz w:val="28"/>
          <w:szCs w:val="28"/>
        </w:rPr>
        <w:t xml:space="preserve">Про організацію профілактичних медичних </w:t>
      </w:r>
    </w:p>
    <w:p w:rsidR="000F0411" w:rsidRDefault="000F0411" w:rsidP="000F0411">
      <w:pPr>
        <w:rPr>
          <w:sz w:val="28"/>
          <w:szCs w:val="28"/>
        </w:rPr>
      </w:pPr>
      <w:r>
        <w:rPr>
          <w:sz w:val="28"/>
          <w:szCs w:val="28"/>
        </w:rPr>
        <w:t>оглядів учнів після закінчення</w:t>
      </w:r>
    </w:p>
    <w:p w:rsidR="000F0411" w:rsidRDefault="00663515" w:rsidP="000F0411">
      <w:r>
        <w:rPr>
          <w:sz w:val="28"/>
          <w:szCs w:val="28"/>
        </w:rPr>
        <w:t>шкільних весняних</w:t>
      </w:r>
      <w:r w:rsidR="000F0411">
        <w:rPr>
          <w:sz w:val="28"/>
          <w:szCs w:val="28"/>
        </w:rPr>
        <w:t xml:space="preserve"> канікул</w:t>
      </w:r>
    </w:p>
    <w:p w:rsidR="000F0411" w:rsidRPr="00DF6D52" w:rsidRDefault="000F0411" w:rsidP="000F0411">
      <w:pPr>
        <w:tabs>
          <w:tab w:val="left" w:pos="4253"/>
        </w:tabs>
        <w:ind w:right="5385"/>
        <w:rPr>
          <w:b/>
          <w:sz w:val="28"/>
          <w:szCs w:val="28"/>
        </w:rPr>
      </w:pPr>
    </w:p>
    <w:p w:rsidR="000F0411" w:rsidRDefault="000F0411" w:rsidP="000F0411">
      <w:pPr>
        <w:ind w:firstLine="708"/>
        <w:jc w:val="both"/>
        <w:rPr>
          <w:sz w:val="28"/>
          <w:szCs w:val="28"/>
        </w:rPr>
      </w:pPr>
      <w:r w:rsidRPr="000F0411">
        <w:rPr>
          <w:sz w:val="28"/>
          <w:szCs w:val="28"/>
        </w:rPr>
        <w:t>На виконання Законів України «Про освіту», «Про загальну середню освіту», «Про забезпечення санітарного та епідемічного благополуччя населення», «Про захист населення від інфекційних хвороб», відповідно до 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0F0411">
        <w:rPr>
          <w:sz w:val="28"/>
          <w:szCs w:val="28"/>
        </w:rPr>
        <w:t>ДСанПіН</w:t>
      </w:r>
      <w:proofErr w:type="spellEnd"/>
      <w:r w:rsidRPr="000F0411">
        <w:rPr>
          <w:sz w:val="28"/>
          <w:szCs w:val="28"/>
        </w:rPr>
        <w:t xml:space="preserve"> 5.5.2.008-01), беручи до уваги листи Харківського міського Управління Головного управління </w:t>
      </w:r>
      <w:proofErr w:type="spellStart"/>
      <w:r w:rsidRPr="000F0411">
        <w:rPr>
          <w:sz w:val="28"/>
          <w:szCs w:val="28"/>
        </w:rPr>
        <w:t>Держсанепідслужби</w:t>
      </w:r>
      <w:proofErr w:type="spellEnd"/>
      <w:r w:rsidRPr="000F0411">
        <w:rPr>
          <w:sz w:val="28"/>
          <w:szCs w:val="28"/>
        </w:rPr>
        <w:t xml:space="preserve"> у Харківській області від 13.10.2015 №21.1/4926 щодо проведення профілактичної санітарно-освітньої роботи, від 25.02.2016 №21.1/895 «Про результати моніторингу ураженості </w:t>
      </w:r>
      <w:proofErr w:type="spellStart"/>
      <w:r w:rsidRPr="000F0411">
        <w:rPr>
          <w:sz w:val="28"/>
          <w:szCs w:val="28"/>
        </w:rPr>
        <w:t>педикульозом</w:t>
      </w:r>
      <w:proofErr w:type="spellEnd"/>
      <w:r w:rsidRPr="000F0411">
        <w:rPr>
          <w:sz w:val="28"/>
          <w:szCs w:val="28"/>
        </w:rPr>
        <w:t xml:space="preserve"> учнів загальноосвітніх навчальних закладів м. Харкова»</w:t>
      </w:r>
      <w:r w:rsidR="00663515">
        <w:rPr>
          <w:sz w:val="28"/>
          <w:szCs w:val="28"/>
        </w:rPr>
        <w:t>, наказу У</w:t>
      </w:r>
      <w:r w:rsidRPr="000F0411">
        <w:rPr>
          <w:sz w:val="28"/>
          <w:szCs w:val="28"/>
        </w:rPr>
        <w:t>правління</w:t>
      </w:r>
      <w:r>
        <w:rPr>
          <w:sz w:val="28"/>
          <w:szCs w:val="28"/>
        </w:rPr>
        <w:t xml:space="preserve"> освіти адміністрації Київського району Харківської місько</w:t>
      </w:r>
      <w:r w:rsidR="00663515">
        <w:rPr>
          <w:sz w:val="28"/>
          <w:szCs w:val="28"/>
        </w:rPr>
        <w:t>ї ради від 16.03.2016  №58</w:t>
      </w:r>
      <w:r>
        <w:rPr>
          <w:sz w:val="28"/>
          <w:szCs w:val="28"/>
        </w:rPr>
        <w:t xml:space="preserve"> «Про організацію профілактичних медичних оглядів учнів загальноосвітніх навчальних  закладів усіх типів і форм власності Київського району міста Харкова п</w:t>
      </w:r>
      <w:r w:rsidR="00663515">
        <w:rPr>
          <w:sz w:val="28"/>
          <w:szCs w:val="28"/>
        </w:rPr>
        <w:t>ісля закінчення шкільних весняних</w:t>
      </w:r>
      <w:r>
        <w:rPr>
          <w:sz w:val="28"/>
          <w:szCs w:val="28"/>
        </w:rPr>
        <w:t xml:space="preserve"> канікул», з метою своєчасного виявлення хворих дітей і запобігання розповсюдженню захворюваності в організованих колективах під час відновлення навчально-виховного процесу у </w:t>
      </w:r>
      <w:r w:rsidR="00AA3F48">
        <w:rPr>
          <w:sz w:val="28"/>
          <w:szCs w:val="28"/>
        </w:rPr>
        <w:t>навчальному закладі</w:t>
      </w:r>
      <w:r>
        <w:rPr>
          <w:sz w:val="28"/>
          <w:szCs w:val="28"/>
        </w:rPr>
        <w:t xml:space="preserve"> п</w:t>
      </w:r>
      <w:r w:rsidR="00663515">
        <w:rPr>
          <w:sz w:val="28"/>
          <w:szCs w:val="28"/>
        </w:rPr>
        <w:t>ісля закінчення шкільних весняних</w:t>
      </w:r>
      <w:r>
        <w:rPr>
          <w:sz w:val="28"/>
          <w:szCs w:val="28"/>
        </w:rPr>
        <w:t xml:space="preserve"> канікул</w:t>
      </w:r>
    </w:p>
    <w:p w:rsidR="000F0411" w:rsidRDefault="000F0411" w:rsidP="000F0411">
      <w:pPr>
        <w:spacing w:line="360" w:lineRule="auto"/>
        <w:ind w:firstLine="709"/>
        <w:jc w:val="both"/>
        <w:rPr>
          <w:sz w:val="28"/>
          <w:szCs w:val="28"/>
        </w:rPr>
      </w:pPr>
    </w:p>
    <w:p w:rsidR="000F0411" w:rsidRDefault="000F0411" w:rsidP="000F0411">
      <w:pPr>
        <w:spacing w:line="312" w:lineRule="auto"/>
        <w:jc w:val="both"/>
        <w:rPr>
          <w:sz w:val="28"/>
          <w:szCs w:val="28"/>
        </w:rPr>
      </w:pPr>
      <w:r w:rsidRPr="00613202">
        <w:rPr>
          <w:sz w:val="28"/>
          <w:szCs w:val="28"/>
        </w:rPr>
        <w:t>НАКАЗУЮ:</w:t>
      </w:r>
    </w:p>
    <w:p w:rsidR="00AA3F48" w:rsidRPr="00613202" w:rsidRDefault="00AA3F48" w:rsidP="000F0411">
      <w:pPr>
        <w:spacing w:line="312" w:lineRule="auto"/>
        <w:jc w:val="both"/>
        <w:rPr>
          <w:sz w:val="28"/>
          <w:szCs w:val="28"/>
        </w:rPr>
      </w:pPr>
    </w:p>
    <w:p w:rsidR="00AA3F48" w:rsidRDefault="00AA3F48" w:rsidP="000F041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профілактичний медичний огляд учнів 1-11 класів після закінчення шкільних весняних канікул з 04.03 по 06.03.2016 року.</w:t>
      </w:r>
    </w:p>
    <w:p w:rsidR="000F0411" w:rsidRDefault="000F0411" w:rsidP="000F041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Свиридовій Н.Ю., заступнику директора з виховної роботи:</w:t>
      </w:r>
    </w:p>
    <w:p w:rsidR="000F0411" w:rsidRDefault="000F0411" w:rsidP="00DC7A6E">
      <w:pPr>
        <w:numPr>
          <w:ilvl w:val="1"/>
          <w:numId w:val="1"/>
        </w:numPr>
        <w:tabs>
          <w:tab w:val="clear" w:pos="1080"/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Забезпечити проведення організаційних заходів щодо інформування всіх учасників навчально-виховного процесу про порядок проведення </w:t>
      </w:r>
      <w:r>
        <w:rPr>
          <w:sz w:val="28"/>
        </w:rPr>
        <w:lastRenderedPageBreak/>
        <w:t xml:space="preserve">профілактичних медичних оглядів учнів після </w:t>
      </w:r>
      <w:r w:rsidR="00663515">
        <w:rPr>
          <w:sz w:val="28"/>
          <w:szCs w:val="28"/>
        </w:rPr>
        <w:t>закінчення шкільних весняних</w:t>
      </w:r>
      <w:r>
        <w:rPr>
          <w:sz w:val="28"/>
          <w:szCs w:val="28"/>
        </w:rPr>
        <w:t xml:space="preserve"> канікул</w:t>
      </w:r>
      <w:r>
        <w:rPr>
          <w:sz w:val="28"/>
        </w:rPr>
        <w:t>.</w:t>
      </w:r>
    </w:p>
    <w:p w:rsidR="000F0411" w:rsidRPr="0013599F" w:rsidRDefault="0013599F" w:rsidP="000F0411">
      <w:pPr>
        <w:jc w:val="right"/>
        <w:rPr>
          <w:sz w:val="28"/>
          <w:lang w:val="ru-RU"/>
        </w:rPr>
      </w:pPr>
      <w:r>
        <w:rPr>
          <w:sz w:val="28"/>
        </w:rPr>
        <w:t>До 0</w:t>
      </w:r>
      <w:r>
        <w:rPr>
          <w:sz w:val="28"/>
          <w:lang w:val="ru-RU"/>
        </w:rPr>
        <w:t>4</w:t>
      </w:r>
      <w:r>
        <w:rPr>
          <w:sz w:val="28"/>
        </w:rPr>
        <w:t>.</w:t>
      </w:r>
      <w:r>
        <w:rPr>
          <w:sz w:val="28"/>
          <w:lang w:val="ru-RU"/>
        </w:rPr>
        <w:t>04</w:t>
      </w:r>
      <w:r>
        <w:rPr>
          <w:sz w:val="28"/>
        </w:rPr>
        <w:t>.201</w:t>
      </w:r>
      <w:r>
        <w:rPr>
          <w:sz w:val="28"/>
          <w:lang w:val="ru-RU"/>
        </w:rPr>
        <w:t>6</w:t>
      </w:r>
    </w:p>
    <w:p w:rsidR="000F0411" w:rsidRDefault="000F0411" w:rsidP="000F0411">
      <w:pPr>
        <w:numPr>
          <w:ilvl w:val="1"/>
          <w:numId w:val="1"/>
        </w:numPr>
        <w:tabs>
          <w:tab w:val="clear" w:pos="108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контроль за проходженням учнями медичного огляду.</w:t>
      </w:r>
    </w:p>
    <w:p w:rsidR="000F0411" w:rsidRPr="0013599F" w:rsidRDefault="0013599F" w:rsidP="000F041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 </w:t>
      </w:r>
      <w:r>
        <w:rPr>
          <w:sz w:val="28"/>
          <w:szCs w:val="28"/>
          <w:lang w:val="ru-RU"/>
        </w:rPr>
        <w:t xml:space="preserve">04.04 </w:t>
      </w:r>
      <w:r>
        <w:rPr>
          <w:sz w:val="28"/>
          <w:szCs w:val="28"/>
        </w:rPr>
        <w:t xml:space="preserve"> по 0</w:t>
      </w:r>
      <w:r>
        <w:rPr>
          <w:sz w:val="28"/>
          <w:szCs w:val="28"/>
          <w:lang w:val="ru-RU"/>
        </w:rPr>
        <w:t>6.04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6</w:t>
      </w:r>
    </w:p>
    <w:p w:rsidR="000F0411" w:rsidRPr="00AA3F48" w:rsidRDefault="000F0411" w:rsidP="00AA3F48">
      <w:pPr>
        <w:pStyle w:val="a8"/>
        <w:numPr>
          <w:ilvl w:val="1"/>
          <w:numId w:val="1"/>
        </w:numPr>
        <w:tabs>
          <w:tab w:val="clear" w:pos="1080"/>
        </w:tabs>
        <w:ind w:left="567" w:hanging="567"/>
        <w:jc w:val="both"/>
        <w:rPr>
          <w:sz w:val="28"/>
          <w:szCs w:val="28"/>
        </w:rPr>
      </w:pPr>
      <w:r w:rsidRPr="00AA3F48">
        <w:rPr>
          <w:sz w:val="28"/>
          <w:szCs w:val="28"/>
        </w:rPr>
        <w:t xml:space="preserve">Надавати до Управління освіти адміністрації Київського району Харківської міської ради інформацію про результати проведення профілактичного медичного огляду школи щоденно </w:t>
      </w:r>
      <w:r w:rsidR="0013599F" w:rsidRPr="00AA3F48">
        <w:rPr>
          <w:sz w:val="28"/>
          <w:szCs w:val="28"/>
        </w:rPr>
        <w:t>з 0</w:t>
      </w:r>
      <w:r w:rsidR="0013599F" w:rsidRPr="00AA3F48">
        <w:rPr>
          <w:sz w:val="28"/>
          <w:szCs w:val="28"/>
          <w:lang w:val="ru-RU"/>
        </w:rPr>
        <w:t>4.04.2016</w:t>
      </w:r>
      <w:r w:rsidR="0013599F" w:rsidRPr="00AA3F48">
        <w:rPr>
          <w:sz w:val="28"/>
          <w:szCs w:val="28"/>
        </w:rPr>
        <w:t xml:space="preserve"> по </w:t>
      </w:r>
      <w:r w:rsidR="0013599F" w:rsidRPr="00AA3F48">
        <w:rPr>
          <w:sz w:val="28"/>
          <w:szCs w:val="28"/>
          <w:lang w:val="ru-RU"/>
        </w:rPr>
        <w:t>06.04.</w:t>
      </w:r>
      <w:r w:rsidR="0013599F" w:rsidRPr="00AA3F48">
        <w:rPr>
          <w:sz w:val="28"/>
          <w:szCs w:val="28"/>
        </w:rPr>
        <w:t>201</w:t>
      </w:r>
      <w:r w:rsidR="0013599F" w:rsidRPr="00AA3F48">
        <w:rPr>
          <w:sz w:val="28"/>
          <w:szCs w:val="28"/>
          <w:lang w:val="ru-RU"/>
        </w:rPr>
        <w:t>6</w:t>
      </w:r>
      <w:r w:rsidRPr="00AA3F48">
        <w:rPr>
          <w:sz w:val="28"/>
          <w:szCs w:val="28"/>
        </w:rPr>
        <w:t xml:space="preserve"> до 14-00. </w:t>
      </w:r>
    </w:p>
    <w:p w:rsidR="000F0411" w:rsidRDefault="000F0411" w:rsidP="00AA3F48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spellStart"/>
      <w:r w:rsidRPr="0013599F">
        <w:rPr>
          <w:sz w:val="28"/>
          <w:szCs w:val="28"/>
        </w:rPr>
        <w:t>Доценко</w:t>
      </w:r>
      <w:proofErr w:type="spellEnd"/>
      <w:r w:rsidRPr="0013599F">
        <w:rPr>
          <w:sz w:val="28"/>
          <w:szCs w:val="28"/>
        </w:rPr>
        <w:t xml:space="preserve"> Л.Д., завідувачу господарством:</w:t>
      </w:r>
    </w:p>
    <w:p w:rsidR="000F0411" w:rsidRDefault="000F0411" w:rsidP="00AA3F48">
      <w:pPr>
        <w:numPr>
          <w:ilvl w:val="1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підготовку приміщень, які відповідають санітарним нормам і правилам для проведення профілактичного медичного огляду учнів школи.</w:t>
      </w:r>
    </w:p>
    <w:p w:rsidR="000F0411" w:rsidRPr="0013599F" w:rsidRDefault="0013599F" w:rsidP="000F041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До 0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04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6</w:t>
      </w:r>
    </w:p>
    <w:p w:rsidR="000F0411" w:rsidRDefault="000F0411" w:rsidP="000F0411">
      <w:pPr>
        <w:numPr>
          <w:ilvl w:val="1"/>
          <w:numId w:val="1"/>
        </w:numPr>
        <w:tabs>
          <w:tab w:val="clear" w:pos="1080"/>
          <w:tab w:val="num" w:pos="72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достатню кількість дезінфікуючих засобів.</w:t>
      </w:r>
    </w:p>
    <w:p w:rsidR="000F0411" w:rsidRPr="0013599F" w:rsidRDefault="0013599F" w:rsidP="000F041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До 0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04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6</w:t>
      </w:r>
    </w:p>
    <w:p w:rsidR="000F0411" w:rsidRDefault="000F0411" w:rsidP="000F041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Класним керівникам 1-11-х класів:</w:t>
      </w:r>
    </w:p>
    <w:p w:rsidR="00AA3F48" w:rsidRDefault="00AA3F48" w:rsidP="00AA3F48">
      <w:pPr>
        <w:pStyle w:val="a8"/>
        <w:numPr>
          <w:ilvl w:val="1"/>
          <w:numId w:val="1"/>
        </w:numPr>
        <w:tabs>
          <w:tab w:val="clear" w:pos="108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до відома учнів та батьків інформацію про порядок проведення профілактичних медичних оглядів учнів.</w:t>
      </w:r>
    </w:p>
    <w:p w:rsidR="00AA3F48" w:rsidRPr="00AA3F48" w:rsidRDefault="00AA3F48" w:rsidP="00AA3F48">
      <w:pPr>
        <w:pStyle w:val="a8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До 04.04.2016</w:t>
      </w:r>
    </w:p>
    <w:p w:rsidR="000F0411" w:rsidRDefault="000F0411" w:rsidP="000F0411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Сприяти працівникам органів охорони здоров</w:t>
      </w:r>
      <w:r w:rsidRPr="00DC789F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 у проведені профілактичних медичних оглядів учнів.</w:t>
      </w:r>
    </w:p>
    <w:p w:rsidR="000F0411" w:rsidRPr="0013599F" w:rsidRDefault="0013599F" w:rsidP="000F041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З 04.</w:t>
      </w:r>
      <w:r>
        <w:rPr>
          <w:sz w:val="28"/>
          <w:szCs w:val="28"/>
          <w:lang w:val="ru-RU"/>
        </w:rPr>
        <w:t>04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до 0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04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6</w:t>
      </w:r>
    </w:p>
    <w:p w:rsidR="000F0411" w:rsidRPr="00DC789F" w:rsidRDefault="000F0411" w:rsidP="000F0411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допускати в організовані дитячі колективи учнів, у яких є скарги на стан здоров</w:t>
      </w:r>
      <w:r w:rsidRPr="00DC789F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 xml:space="preserve">я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виявлені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симптоми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захворювань</w:t>
      </w:r>
      <w:proofErr w:type="spellEnd"/>
      <w:r>
        <w:rPr>
          <w:sz w:val="28"/>
          <w:szCs w:val="28"/>
          <w:lang w:val="ru-RU"/>
        </w:rPr>
        <w:t xml:space="preserve">, та </w:t>
      </w:r>
      <w:proofErr w:type="spellStart"/>
      <w:r>
        <w:rPr>
          <w:sz w:val="28"/>
          <w:szCs w:val="28"/>
          <w:lang w:val="ru-RU"/>
        </w:rPr>
        <w:t>негайно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повідомляти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медичних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школи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випадку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захворювання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дітей</w:t>
      </w:r>
      <w:proofErr w:type="spellEnd"/>
      <w:r>
        <w:rPr>
          <w:sz w:val="28"/>
          <w:szCs w:val="28"/>
          <w:lang w:val="ru-RU"/>
        </w:rPr>
        <w:t>.</w:t>
      </w:r>
    </w:p>
    <w:p w:rsidR="000F0411" w:rsidRPr="0013599F" w:rsidRDefault="0013599F" w:rsidP="0013599F">
      <w:pPr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Пост</w:t>
      </w:r>
      <w:proofErr w:type="spellStart"/>
      <w:r>
        <w:rPr>
          <w:sz w:val="28"/>
          <w:szCs w:val="28"/>
        </w:rPr>
        <w:t>ійно</w:t>
      </w:r>
      <w:proofErr w:type="spellEnd"/>
    </w:p>
    <w:p w:rsidR="000F0411" w:rsidRDefault="000F0411" w:rsidP="000F0411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Вести щоденний облік відвідування учнями навчальних занять.</w:t>
      </w:r>
    </w:p>
    <w:p w:rsidR="000F0411" w:rsidRPr="0013599F" w:rsidRDefault="0013599F" w:rsidP="0013599F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Постійно</w:t>
      </w:r>
      <w:proofErr w:type="spellEnd"/>
    </w:p>
    <w:p w:rsidR="000F0411" w:rsidRDefault="000F0411" w:rsidP="000F0411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недопущення епідемічних ускладнень для своєчасного здійснення протиепідемічних заходів щодо захворювання на </w:t>
      </w:r>
      <w:proofErr w:type="spellStart"/>
      <w:r>
        <w:rPr>
          <w:sz w:val="28"/>
          <w:szCs w:val="28"/>
        </w:rPr>
        <w:t>педикульоз</w:t>
      </w:r>
      <w:proofErr w:type="spellEnd"/>
      <w:r>
        <w:rPr>
          <w:sz w:val="28"/>
          <w:szCs w:val="28"/>
        </w:rPr>
        <w:t xml:space="preserve"> в організованих колективах забезпечити проведення щоденного ранкового огляду, активізувати санітарно-освітню роботу з профілактики </w:t>
      </w:r>
      <w:proofErr w:type="spellStart"/>
      <w:r>
        <w:rPr>
          <w:sz w:val="28"/>
          <w:szCs w:val="28"/>
        </w:rPr>
        <w:t>педикульозу</w:t>
      </w:r>
      <w:proofErr w:type="spellEnd"/>
      <w:r>
        <w:rPr>
          <w:sz w:val="28"/>
          <w:szCs w:val="28"/>
        </w:rPr>
        <w:t xml:space="preserve"> серед учнів.</w:t>
      </w:r>
    </w:p>
    <w:p w:rsidR="000F0411" w:rsidRPr="0013599F" w:rsidRDefault="0013599F" w:rsidP="0013599F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Постійно</w:t>
      </w:r>
      <w:proofErr w:type="spellEnd"/>
    </w:p>
    <w:p w:rsidR="0013599F" w:rsidRDefault="0013599F" w:rsidP="0013599F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Свиридовій Н.Ю., заступнику директора з виховної роботи, розмістити цей наказ на сайті школи.</w:t>
      </w:r>
    </w:p>
    <w:p w:rsidR="000F0411" w:rsidRPr="0013599F" w:rsidRDefault="000F0411" w:rsidP="0013599F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13599F">
        <w:rPr>
          <w:rFonts w:eastAsia="MS Mincho"/>
          <w:sz w:val="28"/>
          <w:szCs w:val="28"/>
        </w:rPr>
        <w:t>Контроль за виконанням наказу залишаю за собою.</w:t>
      </w:r>
    </w:p>
    <w:p w:rsidR="000F0411" w:rsidRDefault="000F0411" w:rsidP="000F0411">
      <w:pPr>
        <w:spacing w:line="360" w:lineRule="auto"/>
        <w:ind w:firstLine="851"/>
        <w:jc w:val="both"/>
        <w:rPr>
          <w:rFonts w:eastAsia="MS Mincho"/>
          <w:sz w:val="28"/>
          <w:szCs w:val="28"/>
        </w:rPr>
      </w:pPr>
    </w:p>
    <w:p w:rsidR="000F0411" w:rsidRDefault="000F0411" w:rsidP="000F0411">
      <w:pPr>
        <w:spacing w:line="360" w:lineRule="auto"/>
        <w:ind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Директор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Т.С. </w:t>
      </w:r>
      <w:proofErr w:type="spellStart"/>
      <w:r>
        <w:rPr>
          <w:rFonts w:eastAsia="MS Mincho"/>
          <w:sz w:val="28"/>
          <w:szCs w:val="28"/>
        </w:rPr>
        <w:t>Жовтун</w:t>
      </w:r>
      <w:proofErr w:type="spellEnd"/>
    </w:p>
    <w:p w:rsidR="000F0411" w:rsidRPr="00A01B67" w:rsidRDefault="000F0411" w:rsidP="000F0411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0F0411" w:rsidRDefault="000F0411" w:rsidP="000F0411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0F0411" w:rsidRDefault="000F0411" w:rsidP="000F0411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AA3F48" w:rsidRDefault="00AA3F48" w:rsidP="000F0411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0F0411" w:rsidRDefault="000F0411" w:rsidP="000E4A6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 наказом від </w:t>
      </w:r>
      <w:r w:rsidR="000E4A66">
        <w:rPr>
          <w:sz w:val="28"/>
          <w:szCs w:val="28"/>
        </w:rPr>
        <w:t>23.03.2016 №41</w:t>
      </w:r>
      <w:r>
        <w:rPr>
          <w:sz w:val="28"/>
          <w:szCs w:val="28"/>
        </w:rPr>
        <w:t xml:space="preserve"> «Про організацію профілактичних медичних оглядів учнів п</w:t>
      </w:r>
      <w:r w:rsidR="000E4A66">
        <w:rPr>
          <w:sz w:val="28"/>
          <w:szCs w:val="28"/>
        </w:rPr>
        <w:t>ісля закінчення шкільних весняних</w:t>
      </w:r>
      <w:r>
        <w:rPr>
          <w:sz w:val="28"/>
          <w:szCs w:val="28"/>
        </w:rPr>
        <w:t xml:space="preserve"> канікул» ознайомлені</w:t>
      </w:r>
      <w:r w:rsidR="000E4A66">
        <w:rPr>
          <w:sz w:val="28"/>
          <w:szCs w:val="28"/>
        </w:rPr>
        <w:t>:</w:t>
      </w:r>
    </w:p>
    <w:p w:rsidR="000E4A66" w:rsidRPr="000E4A66" w:rsidRDefault="000E4A66" w:rsidP="000E4A66"/>
    <w:p w:rsidR="000F0411" w:rsidRDefault="000F0411" w:rsidP="000F0411">
      <w:pPr>
        <w:widowControl w:val="0"/>
        <w:tabs>
          <w:tab w:val="left" w:pos="200"/>
          <w:tab w:val="left" w:pos="4860"/>
        </w:tabs>
        <w:autoSpaceDE w:val="0"/>
        <w:autoSpaceDN w:val="0"/>
        <w:adjustRightInd w:val="0"/>
        <w:ind w:right="-8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Свиридова Н.Ю.</w:t>
      </w:r>
    </w:p>
    <w:p w:rsidR="000F0411" w:rsidRPr="000E4A66" w:rsidRDefault="000F0411" w:rsidP="000F0411">
      <w:pPr>
        <w:widowControl w:val="0"/>
        <w:tabs>
          <w:tab w:val="left" w:pos="200"/>
          <w:tab w:val="left" w:pos="4860"/>
        </w:tabs>
        <w:autoSpaceDE w:val="0"/>
        <w:autoSpaceDN w:val="0"/>
        <w:adjustRightInd w:val="0"/>
        <w:ind w:right="-82"/>
        <w:jc w:val="both"/>
        <w:rPr>
          <w:rFonts w:eastAsia="MS Mincho"/>
          <w:sz w:val="28"/>
          <w:szCs w:val="28"/>
        </w:rPr>
      </w:pPr>
      <w:proofErr w:type="spellStart"/>
      <w:r>
        <w:rPr>
          <w:rFonts w:eastAsia="MS Mincho"/>
          <w:sz w:val="28"/>
          <w:szCs w:val="28"/>
        </w:rPr>
        <w:t>Доценко</w:t>
      </w:r>
      <w:proofErr w:type="spellEnd"/>
      <w:r>
        <w:rPr>
          <w:rFonts w:eastAsia="MS Mincho"/>
          <w:sz w:val="28"/>
          <w:szCs w:val="28"/>
        </w:rPr>
        <w:t xml:space="preserve"> Л.Д.</w:t>
      </w:r>
    </w:p>
    <w:p w:rsidR="000F0411" w:rsidRDefault="000F0411" w:rsidP="000F0411">
      <w:pPr>
        <w:suppressAutoHyphens/>
        <w:autoSpaceDE w:val="0"/>
        <w:autoSpaceDN w:val="0"/>
        <w:adjustRightInd w:val="0"/>
        <w:ind w:right="37"/>
        <w:rPr>
          <w:sz w:val="28"/>
          <w:szCs w:val="28"/>
        </w:rPr>
      </w:pPr>
      <w:r>
        <w:rPr>
          <w:sz w:val="28"/>
          <w:szCs w:val="28"/>
        </w:rPr>
        <w:t>Агєєва С.С.</w:t>
      </w:r>
    </w:p>
    <w:p w:rsidR="000F0411" w:rsidRDefault="000F0411" w:rsidP="000F0411">
      <w:pPr>
        <w:suppressAutoHyphens/>
        <w:autoSpaceDE w:val="0"/>
        <w:autoSpaceDN w:val="0"/>
        <w:adjustRightInd w:val="0"/>
        <w:ind w:right="37"/>
        <w:rPr>
          <w:sz w:val="28"/>
          <w:szCs w:val="28"/>
        </w:rPr>
      </w:pPr>
      <w:r w:rsidRPr="00087F21">
        <w:rPr>
          <w:sz w:val="28"/>
          <w:szCs w:val="28"/>
        </w:rPr>
        <w:t>Бабенко Л.В.</w:t>
      </w:r>
    </w:p>
    <w:p w:rsidR="000F0411" w:rsidRDefault="000E4A66" w:rsidP="000F0411">
      <w:pPr>
        <w:suppressAutoHyphens/>
        <w:autoSpaceDE w:val="0"/>
        <w:autoSpaceDN w:val="0"/>
        <w:adjustRightInd w:val="0"/>
        <w:ind w:right="37"/>
        <w:rPr>
          <w:sz w:val="28"/>
          <w:szCs w:val="28"/>
        </w:rPr>
      </w:pPr>
      <w:proofErr w:type="spellStart"/>
      <w:r>
        <w:rPr>
          <w:sz w:val="28"/>
          <w:szCs w:val="28"/>
        </w:rPr>
        <w:t>Бес</w:t>
      </w:r>
      <w:r w:rsidR="000F0411">
        <w:rPr>
          <w:sz w:val="28"/>
          <w:szCs w:val="28"/>
        </w:rPr>
        <w:t>коровайна</w:t>
      </w:r>
      <w:proofErr w:type="spellEnd"/>
      <w:r w:rsidR="000F0411">
        <w:rPr>
          <w:sz w:val="28"/>
          <w:szCs w:val="28"/>
        </w:rPr>
        <w:t xml:space="preserve"> Х.Г.</w:t>
      </w:r>
    </w:p>
    <w:p w:rsidR="000F0411" w:rsidRDefault="000F0411" w:rsidP="000F0411">
      <w:pPr>
        <w:widowControl w:val="0"/>
        <w:tabs>
          <w:tab w:val="right" w:pos="453"/>
          <w:tab w:val="left" w:pos="553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87F21">
        <w:rPr>
          <w:sz w:val="28"/>
          <w:szCs w:val="28"/>
        </w:rPr>
        <w:t>Білостоцька</w:t>
      </w:r>
      <w:proofErr w:type="spellEnd"/>
      <w:r w:rsidRPr="00087F21">
        <w:rPr>
          <w:sz w:val="28"/>
          <w:szCs w:val="28"/>
        </w:rPr>
        <w:t xml:space="preserve"> О.М.</w:t>
      </w:r>
    </w:p>
    <w:p w:rsidR="000F0411" w:rsidRDefault="000F0411" w:rsidP="000F0411">
      <w:pPr>
        <w:widowControl w:val="0"/>
        <w:tabs>
          <w:tab w:val="right" w:pos="453"/>
          <w:tab w:val="left" w:pos="55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Бондаренко О.В.</w:t>
      </w:r>
    </w:p>
    <w:p w:rsidR="000F0411" w:rsidRPr="00087F21" w:rsidRDefault="000F0411" w:rsidP="000F0411">
      <w:pPr>
        <w:widowControl w:val="0"/>
        <w:tabs>
          <w:tab w:val="right" w:pos="453"/>
          <w:tab w:val="left" w:pos="553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87F21">
        <w:rPr>
          <w:sz w:val="28"/>
          <w:szCs w:val="28"/>
        </w:rPr>
        <w:t>Борута</w:t>
      </w:r>
      <w:proofErr w:type="spellEnd"/>
      <w:r w:rsidRPr="00087F21">
        <w:rPr>
          <w:sz w:val="28"/>
          <w:szCs w:val="28"/>
        </w:rPr>
        <w:t xml:space="preserve"> О.М.</w:t>
      </w:r>
    </w:p>
    <w:p w:rsidR="000F0411" w:rsidRDefault="000F0411" w:rsidP="000F0411">
      <w:pPr>
        <w:suppressAutoHyphens/>
        <w:autoSpaceDE w:val="0"/>
        <w:autoSpaceDN w:val="0"/>
        <w:adjustRightInd w:val="0"/>
        <w:ind w:right="37"/>
        <w:rPr>
          <w:sz w:val="28"/>
          <w:szCs w:val="28"/>
        </w:rPr>
      </w:pPr>
      <w:r>
        <w:rPr>
          <w:sz w:val="28"/>
          <w:szCs w:val="28"/>
        </w:rPr>
        <w:t>Дем’яненко Н.М.</w:t>
      </w:r>
    </w:p>
    <w:p w:rsidR="000F0411" w:rsidRPr="00087F21" w:rsidRDefault="000F0411" w:rsidP="000F0411">
      <w:pPr>
        <w:widowControl w:val="0"/>
        <w:tabs>
          <w:tab w:val="right" w:pos="453"/>
          <w:tab w:val="left" w:pos="553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87F21">
        <w:rPr>
          <w:sz w:val="28"/>
          <w:szCs w:val="28"/>
        </w:rPr>
        <w:t>Донцова</w:t>
      </w:r>
      <w:proofErr w:type="spellEnd"/>
      <w:r w:rsidRPr="00087F21">
        <w:rPr>
          <w:sz w:val="28"/>
          <w:szCs w:val="28"/>
        </w:rPr>
        <w:t xml:space="preserve"> І.О.</w:t>
      </w:r>
    </w:p>
    <w:p w:rsidR="000F0411" w:rsidRPr="00087F21" w:rsidRDefault="000F0411" w:rsidP="000F0411">
      <w:pPr>
        <w:suppressAutoHyphens/>
        <w:autoSpaceDE w:val="0"/>
        <w:autoSpaceDN w:val="0"/>
        <w:adjustRightInd w:val="0"/>
        <w:ind w:right="37"/>
        <w:rPr>
          <w:sz w:val="28"/>
          <w:szCs w:val="28"/>
        </w:rPr>
      </w:pPr>
      <w:proofErr w:type="spellStart"/>
      <w:r w:rsidRPr="00087F21">
        <w:rPr>
          <w:sz w:val="28"/>
          <w:szCs w:val="28"/>
        </w:rPr>
        <w:t>Дурнєва</w:t>
      </w:r>
      <w:proofErr w:type="spellEnd"/>
      <w:r w:rsidRPr="00087F21">
        <w:rPr>
          <w:sz w:val="28"/>
          <w:szCs w:val="28"/>
        </w:rPr>
        <w:t xml:space="preserve"> Т.О.</w:t>
      </w:r>
    </w:p>
    <w:p w:rsidR="000F0411" w:rsidRDefault="000F0411" w:rsidP="000F0411">
      <w:pPr>
        <w:suppressAutoHyphens/>
        <w:autoSpaceDE w:val="0"/>
        <w:autoSpaceDN w:val="0"/>
        <w:adjustRightInd w:val="0"/>
        <w:ind w:right="37"/>
        <w:rPr>
          <w:sz w:val="28"/>
          <w:szCs w:val="28"/>
        </w:rPr>
      </w:pPr>
      <w:r>
        <w:rPr>
          <w:sz w:val="28"/>
          <w:szCs w:val="28"/>
        </w:rPr>
        <w:t xml:space="preserve">Заєць </w:t>
      </w:r>
      <w:r w:rsidRPr="00087F21">
        <w:rPr>
          <w:sz w:val="28"/>
          <w:szCs w:val="28"/>
        </w:rPr>
        <w:t>Л.А.</w:t>
      </w:r>
    </w:p>
    <w:p w:rsidR="000F0411" w:rsidRDefault="000F0411" w:rsidP="000F0411">
      <w:pPr>
        <w:suppressAutoHyphens/>
        <w:autoSpaceDE w:val="0"/>
        <w:autoSpaceDN w:val="0"/>
        <w:adjustRightInd w:val="0"/>
        <w:ind w:right="37"/>
        <w:rPr>
          <w:sz w:val="28"/>
          <w:szCs w:val="28"/>
        </w:rPr>
      </w:pPr>
      <w:r w:rsidRPr="00087F21">
        <w:rPr>
          <w:sz w:val="28"/>
          <w:szCs w:val="28"/>
        </w:rPr>
        <w:t>Козирєва Л.В.</w:t>
      </w:r>
    </w:p>
    <w:p w:rsidR="000F0411" w:rsidRDefault="000F0411" w:rsidP="000F0411">
      <w:pPr>
        <w:widowControl w:val="0"/>
        <w:tabs>
          <w:tab w:val="right" w:pos="453"/>
          <w:tab w:val="left" w:pos="55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Колісник І.С.</w:t>
      </w:r>
    </w:p>
    <w:p w:rsidR="000F0411" w:rsidRPr="00032B58" w:rsidRDefault="000F0411" w:rsidP="000F0411">
      <w:pPr>
        <w:widowControl w:val="0"/>
        <w:tabs>
          <w:tab w:val="right" w:pos="453"/>
          <w:tab w:val="left" w:pos="553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Колодченко</w:t>
      </w:r>
      <w:proofErr w:type="spellEnd"/>
      <w:r>
        <w:rPr>
          <w:sz w:val="28"/>
          <w:szCs w:val="28"/>
        </w:rPr>
        <w:t xml:space="preserve"> О.Г.</w:t>
      </w:r>
    </w:p>
    <w:p w:rsidR="000F0411" w:rsidRDefault="000F0411" w:rsidP="000F0411">
      <w:pPr>
        <w:suppressAutoHyphens/>
        <w:autoSpaceDE w:val="0"/>
        <w:autoSpaceDN w:val="0"/>
        <w:adjustRightInd w:val="0"/>
        <w:ind w:right="37"/>
        <w:rPr>
          <w:sz w:val="28"/>
          <w:szCs w:val="28"/>
        </w:rPr>
      </w:pPr>
      <w:r w:rsidRPr="00087F21">
        <w:rPr>
          <w:sz w:val="28"/>
          <w:szCs w:val="28"/>
        </w:rPr>
        <w:t>Лук</w:t>
      </w:r>
      <w:r w:rsidRPr="00384EFA">
        <w:rPr>
          <w:sz w:val="28"/>
          <w:szCs w:val="28"/>
          <w:lang w:val="ru-RU"/>
        </w:rPr>
        <w:t>’</w:t>
      </w:r>
      <w:proofErr w:type="spellStart"/>
      <w:r w:rsidRPr="00087F21">
        <w:rPr>
          <w:sz w:val="28"/>
          <w:szCs w:val="28"/>
        </w:rPr>
        <w:t>янчикова</w:t>
      </w:r>
      <w:proofErr w:type="spellEnd"/>
      <w:r w:rsidRPr="00087F21">
        <w:rPr>
          <w:sz w:val="28"/>
          <w:szCs w:val="28"/>
        </w:rPr>
        <w:t xml:space="preserve"> М.М.</w:t>
      </w:r>
    </w:p>
    <w:p w:rsidR="000F0411" w:rsidRPr="00087F21" w:rsidRDefault="000F0411" w:rsidP="000F0411">
      <w:pPr>
        <w:widowControl w:val="0"/>
        <w:tabs>
          <w:tab w:val="right" w:pos="453"/>
          <w:tab w:val="left" w:pos="553"/>
        </w:tabs>
        <w:autoSpaceDE w:val="0"/>
        <w:autoSpaceDN w:val="0"/>
        <w:adjustRightInd w:val="0"/>
        <w:rPr>
          <w:sz w:val="28"/>
          <w:szCs w:val="28"/>
        </w:rPr>
      </w:pPr>
      <w:r w:rsidRPr="00087F21">
        <w:rPr>
          <w:sz w:val="28"/>
          <w:szCs w:val="28"/>
        </w:rPr>
        <w:t>Міщенко Н.В.</w:t>
      </w:r>
    </w:p>
    <w:p w:rsidR="000F0411" w:rsidRDefault="000F0411" w:rsidP="000F0411">
      <w:pPr>
        <w:suppressAutoHyphens/>
        <w:autoSpaceDE w:val="0"/>
        <w:autoSpaceDN w:val="0"/>
        <w:adjustRightInd w:val="0"/>
        <w:ind w:right="37"/>
        <w:rPr>
          <w:sz w:val="28"/>
          <w:szCs w:val="28"/>
        </w:rPr>
      </w:pPr>
      <w:r w:rsidRPr="00087F21">
        <w:rPr>
          <w:sz w:val="28"/>
          <w:szCs w:val="28"/>
        </w:rPr>
        <w:t>Мороз Ю.С.</w:t>
      </w:r>
    </w:p>
    <w:p w:rsidR="000F0411" w:rsidRDefault="000F0411" w:rsidP="000F0411">
      <w:pPr>
        <w:suppressAutoHyphens/>
        <w:autoSpaceDE w:val="0"/>
        <w:autoSpaceDN w:val="0"/>
        <w:adjustRightInd w:val="0"/>
        <w:ind w:right="37"/>
        <w:rPr>
          <w:sz w:val="28"/>
          <w:szCs w:val="28"/>
        </w:rPr>
      </w:pPr>
      <w:proofErr w:type="spellStart"/>
      <w:r>
        <w:rPr>
          <w:sz w:val="28"/>
          <w:szCs w:val="28"/>
        </w:rPr>
        <w:t>Осьмакова</w:t>
      </w:r>
      <w:proofErr w:type="spellEnd"/>
      <w:r>
        <w:rPr>
          <w:sz w:val="28"/>
          <w:szCs w:val="28"/>
        </w:rPr>
        <w:t xml:space="preserve"> О.Є.</w:t>
      </w:r>
    </w:p>
    <w:p w:rsidR="000F0411" w:rsidRDefault="000F0411" w:rsidP="000F0411">
      <w:pPr>
        <w:suppressAutoHyphens/>
        <w:autoSpaceDE w:val="0"/>
        <w:autoSpaceDN w:val="0"/>
        <w:adjustRightInd w:val="0"/>
        <w:ind w:right="37"/>
        <w:rPr>
          <w:sz w:val="28"/>
          <w:szCs w:val="28"/>
        </w:rPr>
      </w:pPr>
      <w:proofErr w:type="spellStart"/>
      <w:r w:rsidRPr="00087F21">
        <w:rPr>
          <w:sz w:val="28"/>
          <w:szCs w:val="28"/>
        </w:rPr>
        <w:t>Перебийніс</w:t>
      </w:r>
      <w:proofErr w:type="spellEnd"/>
      <w:r w:rsidRPr="00087F21">
        <w:rPr>
          <w:sz w:val="28"/>
          <w:szCs w:val="28"/>
        </w:rPr>
        <w:t xml:space="preserve"> В.Б</w:t>
      </w:r>
      <w:r>
        <w:rPr>
          <w:sz w:val="28"/>
          <w:szCs w:val="28"/>
        </w:rPr>
        <w:t>.</w:t>
      </w:r>
    </w:p>
    <w:p w:rsidR="000F0411" w:rsidRPr="00087F21" w:rsidRDefault="000F0411" w:rsidP="000F0411">
      <w:pPr>
        <w:suppressAutoHyphens/>
        <w:autoSpaceDE w:val="0"/>
        <w:autoSpaceDN w:val="0"/>
        <w:adjustRightInd w:val="0"/>
        <w:ind w:right="37"/>
        <w:rPr>
          <w:sz w:val="28"/>
          <w:szCs w:val="28"/>
        </w:rPr>
      </w:pPr>
      <w:proofErr w:type="spellStart"/>
      <w:r>
        <w:rPr>
          <w:sz w:val="28"/>
          <w:szCs w:val="28"/>
        </w:rPr>
        <w:t>Сафо</w:t>
      </w:r>
      <w:proofErr w:type="spellEnd"/>
      <w:r>
        <w:rPr>
          <w:sz w:val="28"/>
          <w:szCs w:val="28"/>
        </w:rPr>
        <w:t xml:space="preserve"> С.О.</w:t>
      </w:r>
    </w:p>
    <w:p w:rsidR="000F0411" w:rsidRDefault="000F0411" w:rsidP="000F0411">
      <w:pPr>
        <w:suppressAutoHyphens/>
        <w:autoSpaceDE w:val="0"/>
        <w:autoSpaceDN w:val="0"/>
        <w:adjustRightInd w:val="0"/>
        <w:ind w:right="37"/>
        <w:rPr>
          <w:sz w:val="28"/>
          <w:szCs w:val="28"/>
        </w:rPr>
      </w:pPr>
      <w:proofErr w:type="spellStart"/>
      <w:r>
        <w:rPr>
          <w:sz w:val="28"/>
          <w:szCs w:val="28"/>
        </w:rPr>
        <w:t>Семикрас</w:t>
      </w:r>
      <w:proofErr w:type="spellEnd"/>
      <w:r>
        <w:rPr>
          <w:sz w:val="28"/>
          <w:szCs w:val="28"/>
        </w:rPr>
        <w:t xml:space="preserve"> Н.Й.</w:t>
      </w:r>
    </w:p>
    <w:p w:rsidR="000F0411" w:rsidRDefault="000F0411" w:rsidP="000F0411">
      <w:pPr>
        <w:widowControl w:val="0"/>
        <w:tabs>
          <w:tab w:val="right" w:pos="453"/>
          <w:tab w:val="left" w:pos="553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87F21">
        <w:rPr>
          <w:sz w:val="28"/>
          <w:szCs w:val="28"/>
        </w:rPr>
        <w:t>Суслова</w:t>
      </w:r>
      <w:proofErr w:type="spellEnd"/>
      <w:r w:rsidRPr="00087F21">
        <w:rPr>
          <w:sz w:val="28"/>
          <w:szCs w:val="28"/>
        </w:rPr>
        <w:t xml:space="preserve"> Л.Г.</w:t>
      </w:r>
    </w:p>
    <w:p w:rsidR="000F0411" w:rsidRDefault="000F0411" w:rsidP="000F0411">
      <w:pPr>
        <w:widowControl w:val="0"/>
        <w:tabs>
          <w:tab w:val="right" w:pos="453"/>
          <w:tab w:val="left" w:pos="553"/>
        </w:tabs>
        <w:autoSpaceDE w:val="0"/>
        <w:autoSpaceDN w:val="0"/>
        <w:adjustRightInd w:val="0"/>
      </w:pPr>
      <w:proofErr w:type="spellStart"/>
      <w:r w:rsidRPr="00087F21">
        <w:rPr>
          <w:sz w:val="28"/>
          <w:szCs w:val="28"/>
        </w:rPr>
        <w:t>Трубіліна</w:t>
      </w:r>
      <w:proofErr w:type="spellEnd"/>
      <w:r w:rsidRPr="00087F21">
        <w:rPr>
          <w:sz w:val="28"/>
          <w:szCs w:val="28"/>
        </w:rPr>
        <w:t xml:space="preserve"> Т.Ю.</w:t>
      </w:r>
    </w:p>
    <w:p w:rsidR="000F0411" w:rsidRDefault="000F0411" w:rsidP="000F0411">
      <w:pPr>
        <w:widowControl w:val="0"/>
        <w:tabs>
          <w:tab w:val="right" w:pos="453"/>
          <w:tab w:val="left" w:pos="553"/>
        </w:tabs>
        <w:autoSpaceDE w:val="0"/>
        <w:autoSpaceDN w:val="0"/>
        <w:adjustRightInd w:val="0"/>
      </w:pPr>
    </w:p>
    <w:p w:rsidR="00F74A54" w:rsidRDefault="00F74A54"/>
    <w:sectPr w:rsidR="00F74A54" w:rsidSect="000F0411"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3AC" w:rsidRDefault="00A613AC" w:rsidP="00A613AC">
      <w:r>
        <w:separator/>
      </w:r>
    </w:p>
  </w:endnote>
  <w:endnote w:type="continuationSeparator" w:id="0">
    <w:p w:rsidR="00A613AC" w:rsidRDefault="00A613AC" w:rsidP="00A6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49" w:rsidRDefault="005425B1" w:rsidP="006B17A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4A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4049" w:rsidRDefault="00DC7A6E" w:rsidP="001540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49" w:rsidRDefault="005425B1" w:rsidP="006B17A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4A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A6E">
      <w:rPr>
        <w:rStyle w:val="a5"/>
        <w:noProof/>
      </w:rPr>
      <w:t>2</w:t>
    </w:r>
    <w:r>
      <w:rPr>
        <w:rStyle w:val="a5"/>
      </w:rPr>
      <w:fldChar w:fldCharType="end"/>
    </w:r>
  </w:p>
  <w:p w:rsidR="00154049" w:rsidRDefault="00DC7A6E" w:rsidP="001540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3AC" w:rsidRDefault="00A613AC" w:rsidP="00A613AC">
      <w:r>
        <w:separator/>
      </w:r>
    </w:p>
  </w:footnote>
  <w:footnote w:type="continuationSeparator" w:id="0">
    <w:p w:rsidR="00A613AC" w:rsidRDefault="00A613AC" w:rsidP="00A61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90" w:rsidRPr="00567ADF" w:rsidRDefault="000E4A66" w:rsidP="009829F6">
    <w:pPr>
      <w:pStyle w:val="a3"/>
      <w:jc w:val="center"/>
      <w:rPr>
        <w:lang w:val="ru-RU"/>
      </w:rPr>
    </w:pPr>
    <w:r>
      <w:rPr>
        <w:lang w:val="ru-RU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548"/>
    <w:multiLevelType w:val="multilevel"/>
    <w:tmpl w:val="3D2AC9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411"/>
    <w:rsid w:val="000E4A66"/>
    <w:rsid w:val="000F0411"/>
    <w:rsid w:val="0013599F"/>
    <w:rsid w:val="005425B1"/>
    <w:rsid w:val="00663515"/>
    <w:rsid w:val="00A613AC"/>
    <w:rsid w:val="00AA3F48"/>
    <w:rsid w:val="00DC7A6E"/>
    <w:rsid w:val="00F7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F0411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411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header"/>
    <w:basedOn w:val="a"/>
    <w:link w:val="a4"/>
    <w:rsid w:val="000F04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0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0411"/>
  </w:style>
  <w:style w:type="paragraph" w:styleId="a6">
    <w:name w:val="footer"/>
    <w:basedOn w:val="a"/>
    <w:link w:val="a7"/>
    <w:rsid w:val="000F0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F0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3F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F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2646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каб28-1</dc:creator>
  <cp:lastModifiedBy>каб28-1</cp:lastModifiedBy>
  <cp:revision>2</cp:revision>
  <cp:lastPrinted>2016-03-23T13:54:00Z</cp:lastPrinted>
  <dcterms:created xsi:type="dcterms:W3CDTF">2016-03-28T10:03:00Z</dcterms:created>
  <dcterms:modified xsi:type="dcterms:W3CDTF">2016-03-28T10:03:00Z</dcterms:modified>
</cp:coreProperties>
</file>